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0A" w:rsidRDefault="00E5630A" w:rsidP="00E5630A">
      <w:pPr>
        <w:spacing w:after="0" w:line="240" w:lineRule="auto"/>
        <w:ind w:right="-143"/>
        <w:contextualSpacing/>
        <w:jc w:val="center"/>
        <w:rPr>
          <w:rFonts w:ascii="Times New Roman" w:hAnsi="Times New Roman"/>
          <w:b/>
          <w:sz w:val="24"/>
          <w:szCs w:val="24"/>
        </w:rPr>
      </w:pPr>
      <w:r>
        <w:rPr>
          <w:rFonts w:ascii="Times New Roman" w:hAnsi="Times New Roman"/>
          <w:b/>
          <w:sz w:val="24"/>
          <w:szCs w:val="24"/>
        </w:rPr>
        <w:t>Муниципальное общеобразовательное учреждение</w:t>
      </w:r>
    </w:p>
    <w:p w:rsidR="00E5630A" w:rsidRDefault="00E5630A" w:rsidP="00E5630A">
      <w:pPr>
        <w:spacing w:after="0" w:line="240" w:lineRule="auto"/>
        <w:ind w:right="-143"/>
        <w:contextualSpacing/>
        <w:jc w:val="center"/>
        <w:rPr>
          <w:rFonts w:ascii="Times New Roman" w:hAnsi="Times New Roman"/>
          <w:b/>
          <w:sz w:val="24"/>
          <w:szCs w:val="24"/>
        </w:rPr>
      </w:pPr>
      <w:r>
        <w:rPr>
          <w:rFonts w:ascii="Times New Roman" w:hAnsi="Times New Roman"/>
          <w:b/>
          <w:sz w:val="24"/>
          <w:szCs w:val="24"/>
        </w:rPr>
        <w:t>«Ключевская средняя общеобразовательная школа»</w:t>
      </w:r>
    </w:p>
    <w:p w:rsidR="00E5630A" w:rsidRDefault="00E5630A" w:rsidP="00E5630A">
      <w:pPr>
        <w:spacing w:after="0" w:line="240" w:lineRule="auto"/>
        <w:ind w:left="5040"/>
        <w:contextualSpacing/>
        <w:jc w:val="both"/>
        <w:rPr>
          <w:rFonts w:ascii="Times New Roman" w:hAnsi="Times New Roman"/>
          <w:i/>
          <w:sz w:val="24"/>
          <w:szCs w:val="24"/>
        </w:rPr>
      </w:pPr>
    </w:p>
    <w:p w:rsidR="007023A0" w:rsidRDefault="00E5630A" w:rsidP="007023A0">
      <w:pPr>
        <w:spacing w:after="0" w:line="240" w:lineRule="auto"/>
        <w:ind w:left="5040"/>
        <w:contextualSpacing/>
        <w:jc w:val="right"/>
        <w:rPr>
          <w:rFonts w:ascii="Times New Roman" w:hAnsi="Times New Roman"/>
          <w:i/>
          <w:sz w:val="24"/>
          <w:szCs w:val="24"/>
        </w:rPr>
      </w:pPr>
      <w:r>
        <w:rPr>
          <w:rFonts w:ascii="Times New Roman" w:hAnsi="Times New Roman"/>
          <w:i/>
          <w:sz w:val="24"/>
          <w:szCs w:val="24"/>
        </w:rPr>
        <w:t xml:space="preserve">Приложение № 2 </w:t>
      </w:r>
      <w:r w:rsidR="007023A0">
        <w:rPr>
          <w:rFonts w:ascii="Times New Roman" w:hAnsi="Times New Roman"/>
          <w:i/>
          <w:sz w:val="24"/>
          <w:szCs w:val="24"/>
        </w:rPr>
        <w:t xml:space="preserve"> </w:t>
      </w:r>
    </w:p>
    <w:p w:rsidR="007023A0" w:rsidRDefault="007023A0" w:rsidP="007023A0">
      <w:pPr>
        <w:spacing w:after="0" w:line="240" w:lineRule="auto"/>
        <w:ind w:left="5040"/>
        <w:contextualSpacing/>
        <w:jc w:val="right"/>
        <w:rPr>
          <w:rFonts w:ascii="Times New Roman" w:hAnsi="Times New Roman"/>
          <w:i/>
          <w:sz w:val="24"/>
          <w:szCs w:val="24"/>
        </w:rPr>
      </w:pPr>
      <w:r>
        <w:rPr>
          <w:rFonts w:ascii="Times New Roman" w:hAnsi="Times New Roman"/>
          <w:i/>
          <w:sz w:val="24"/>
          <w:szCs w:val="24"/>
        </w:rPr>
        <w:t xml:space="preserve"> </w:t>
      </w:r>
      <w:bookmarkStart w:id="0" w:name="_GoBack"/>
      <w:bookmarkEnd w:id="0"/>
      <w:r>
        <w:rPr>
          <w:rFonts w:ascii="Times New Roman" w:hAnsi="Times New Roman"/>
          <w:i/>
          <w:sz w:val="24"/>
          <w:szCs w:val="24"/>
        </w:rPr>
        <w:t>к адаптированной образовательной программе основного общего образования для обучающихся с ЗПР</w:t>
      </w:r>
    </w:p>
    <w:p w:rsidR="00E5630A" w:rsidRDefault="007023A0" w:rsidP="00E5630A">
      <w:pPr>
        <w:spacing w:after="0" w:line="240" w:lineRule="auto"/>
        <w:ind w:left="5040"/>
        <w:contextualSpacing/>
        <w:jc w:val="both"/>
        <w:rPr>
          <w:rFonts w:ascii="Times New Roman" w:hAnsi="Times New Roman"/>
          <w:i/>
          <w:sz w:val="24"/>
          <w:szCs w:val="24"/>
        </w:rPr>
      </w:pPr>
      <w:r>
        <w:rPr>
          <w:rFonts w:ascii="Times New Roman" w:hAnsi="Times New Roman"/>
          <w:i/>
          <w:sz w:val="24"/>
          <w:szCs w:val="24"/>
        </w:rPr>
        <w:t xml:space="preserve">       </w:t>
      </w:r>
      <w:r w:rsidR="00E5630A">
        <w:rPr>
          <w:rFonts w:ascii="Times New Roman" w:hAnsi="Times New Roman"/>
          <w:i/>
          <w:sz w:val="24"/>
          <w:szCs w:val="24"/>
        </w:rPr>
        <w:t xml:space="preserve"> МОУ «Ключевская СОШ» </w:t>
      </w:r>
    </w:p>
    <w:p w:rsidR="00E5630A" w:rsidRDefault="00E5630A" w:rsidP="00E5630A">
      <w:pPr>
        <w:spacing w:after="0" w:line="240" w:lineRule="auto"/>
        <w:ind w:right="-143"/>
        <w:contextualSpacing/>
        <w:jc w:val="both"/>
        <w:rPr>
          <w:rFonts w:ascii="Times New Roman" w:hAnsi="Times New Roman"/>
          <w:b/>
          <w:sz w:val="24"/>
          <w:szCs w:val="24"/>
        </w:rPr>
      </w:pPr>
    </w:p>
    <w:p w:rsidR="00E5630A" w:rsidRDefault="00E5630A" w:rsidP="00E5630A">
      <w:pPr>
        <w:spacing w:after="0" w:line="240" w:lineRule="auto"/>
        <w:contextualSpacing/>
        <w:jc w:val="both"/>
        <w:rPr>
          <w:rFonts w:ascii="Times New Roman" w:hAnsi="Times New Roman"/>
          <w:b/>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b/>
          <w:sz w:val="24"/>
          <w:szCs w:val="24"/>
        </w:rPr>
      </w:pPr>
      <w:r>
        <w:rPr>
          <w:rFonts w:ascii="Times New Roman" w:hAnsi="Times New Roman"/>
          <w:b/>
          <w:sz w:val="24"/>
          <w:szCs w:val="24"/>
        </w:rPr>
        <w:t>РАБОЧАЯ ПРОГРАММА</w:t>
      </w:r>
    </w:p>
    <w:p w:rsidR="00E5630A" w:rsidRDefault="00E5630A" w:rsidP="00E5630A">
      <w:pPr>
        <w:spacing w:after="0" w:line="240" w:lineRule="auto"/>
        <w:contextualSpacing/>
        <w:jc w:val="center"/>
        <w:rPr>
          <w:rFonts w:ascii="Times New Roman" w:hAnsi="Times New Roman"/>
          <w:b/>
          <w:sz w:val="24"/>
          <w:szCs w:val="24"/>
        </w:rPr>
      </w:pPr>
    </w:p>
    <w:p w:rsidR="00E5630A" w:rsidRDefault="00E5630A" w:rsidP="00E5630A">
      <w:pPr>
        <w:spacing w:after="0" w:line="240" w:lineRule="auto"/>
        <w:contextualSpacing/>
        <w:jc w:val="center"/>
        <w:rPr>
          <w:rFonts w:ascii="Times New Roman" w:hAnsi="Times New Roman"/>
          <w:b/>
          <w:i/>
          <w:sz w:val="24"/>
          <w:szCs w:val="24"/>
        </w:rPr>
      </w:pPr>
      <w:r>
        <w:rPr>
          <w:rFonts w:ascii="Times New Roman" w:hAnsi="Times New Roman"/>
          <w:b/>
          <w:i/>
          <w:sz w:val="24"/>
          <w:szCs w:val="24"/>
        </w:rPr>
        <w:t>ПО УЧЕБНОМУ ПРЕДМЕТУ</w:t>
      </w:r>
    </w:p>
    <w:p w:rsidR="00E5630A" w:rsidRDefault="00E5630A" w:rsidP="00E5630A">
      <w:pPr>
        <w:spacing w:after="0" w:line="240" w:lineRule="auto"/>
        <w:contextualSpacing/>
        <w:jc w:val="center"/>
        <w:rPr>
          <w:rFonts w:ascii="Times New Roman" w:hAnsi="Times New Roman"/>
          <w:sz w:val="24"/>
          <w:szCs w:val="24"/>
        </w:rPr>
      </w:pPr>
      <w:r>
        <w:rPr>
          <w:rFonts w:ascii="Times New Roman" w:hAnsi="Times New Roman"/>
          <w:b/>
          <w:i/>
          <w:sz w:val="24"/>
          <w:szCs w:val="24"/>
        </w:rPr>
        <w:t xml:space="preserve"> «ЛИТЕРАТУРА»</w:t>
      </w: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right"/>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с.Ключи,2020</w:t>
      </w:r>
    </w:p>
    <w:p w:rsidR="00E5630A" w:rsidRDefault="00E5630A" w:rsidP="00E5630A">
      <w:pPr>
        <w:autoSpaceDE w:val="0"/>
        <w:autoSpaceDN w:val="0"/>
        <w:adjustRightInd w:val="0"/>
        <w:spacing w:line="240" w:lineRule="auto"/>
        <w:jc w:val="center"/>
        <w:rPr>
          <w:rStyle w:val="dash041e005f0431005f044b005f0447005f043d005f044b005f0439005f005fchar1char1"/>
          <w:b/>
        </w:rPr>
      </w:pPr>
      <w:r>
        <w:rPr>
          <w:rStyle w:val="dash041e005f0431005f044b005f0447005f043d005f044b005f0439005f005fchar1char1"/>
          <w:b/>
          <w:szCs w:val="24"/>
        </w:rPr>
        <w:t>1. Планируемые результаты изучения учебного предмета «Литература»</w:t>
      </w:r>
    </w:p>
    <w:p w:rsidR="00E5630A" w:rsidRDefault="00E5630A" w:rsidP="00E5630A">
      <w:pPr>
        <w:pStyle w:val="a4"/>
        <w:ind w:firstLine="567"/>
        <w:jc w:val="both"/>
        <w:rPr>
          <w:bCs/>
        </w:rPr>
      </w:pPr>
    </w:p>
    <w:p w:rsidR="00E5630A" w:rsidRDefault="00E5630A" w:rsidP="00E5630A">
      <w:pPr>
        <w:pStyle w:val="a4"/>
        <w:ind w:firstLine="567"/>
        <w:jc w:val="both"/>
        <w:rPr>
          <w:sz w:val="24"/>
          <w:szCs w:val="24"/>
        </w:rPr>
      </w:pPr>
      <w:r>
        <w:rPr>
          <w:bCs/>
          <w:sz w:val="24"/>
          <w:szCs w:val="24"/>
        </w:rPr>
        <w:t xml:space="preserve">Планируемые результаты опираются на </w:t>
      </w:r>
      <w:r>
        <w:rPr>
          <w:b/>
          <w:bCs/>
          <w:sz w:val="24"/>
          <w:szCs w:val="24"/>
        </w:rPr>
        <w:t>ведущие целевые установки</w:t>
      </w:r>
      <w:r>
        <w:rPr>
          <w:b/>
          <w:sz w:val="24"/>
          <w:szCs w:val="24"/>
        </w:rPr>
        <w:t xml:space="preserve">, </w:t>
      </w:r>
      <w:r>
        <w:rPr>
          <w:sz w:val="24"/>
          <w:szCs w:val="24"/>
        </w:rPr>
        <w:t>отражающие основной, сущностный вклад изучаемой программы в развитие личности обучающихся, их способностей.</w:t>
      </w:r>
    </w:p>
    <w:p w:rsidR="00E5630A" w:rsidRDefault="00E5630A" w:rsidP="00E5630A">
      <w:pPr>
        <w:pStyle w:val="a4"/>
        <w:ind w:firstLine="567"/>
        <w:jc w:val="both"/>
        <w:rPr>
          <w:sz w:val="24"/>
          <w:szCs w:val="24"/>
        </w:rPr>
      </w:pPr>
      <w:r>
        <w:rPr>
          <w:bCs/>
          <w:sz w:val="24"/>
          <w:szCs w:val="24"/>
        </w:rPr>
        <w:t>В стру</w:t>
      </w:r>
      <w:r>
        <w:rPr>
          <w:sz w:val="24"/>
          <w:szCs w:val="24"/>
        </w:rPr>
        <w:t xml:space="preserve">ктуре планируемых результатов выделяется </w:t>
      </w:r>
      <w:r>
        <w:rPr>
          <w:b/>
          <w:sz w:val="24"/>
          <w:szCs w:val="24"/>
        </w:rPr>
        <w:t xml:space="preserve">следующие группы: </w:t>
      </w:r>
    </w:p>
    <w:p w:rsidR="00E5630A" w:rsidRDefault="00E5630A" w:rsidP="00E5630A">
      <w:pPr>
        <w:pStyle w:val="a4"/>
        <w:ind w:firstLine="567"/>
        <w:jc w:val="both"/>
        <w:rPr>
          <w:sz w:val="24"/>
          <w:szCs w:val="24"/>
        </w:rPr>
      </w:pPr>
      <w:r>
        <w:rPr>
          <w:b/>
          <w:sz w:val="24"/>
          <w:szCs w:val="24"/>
        </w:rPr>
        <w:t xml:space="preserve">1. Личностные результаты </w:t>
      </w:r>
      <w:r>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sz w:val="24"/>
          <w:szCs w:val="24"/>
        </w:rPr>
        <w:t xml:space="preserve">исключительно </w:t>
      </w:r>
      <w:proofErr w:type="spellStart"/>
      <w:r>
        <w:rPr>
          <w:b/>
          <w:sz w:val="24"/>
          <w:szCs w:val="24"/>
        </w:rPr>
        <w:t>неперсонифицированной</w:t>
      </w:r>
      <w:proofErr w:type="spellEnd"/>
      <w:r>
        <w:rPr>
          <w:sz w:val="24"/>
          <w:szCs w:val="24"/>
        </w:rPr>
        <w:t xml:space="preserve"> информации.</w:t>
      </w:r>
    </w:p>
    <w:p w:rsidR="00E5630A" w:rsidRDefault="00E5630A" w:rsidP="00E5630A">
      <w:pPr>
        <w:pStyle w:val="a4"/>
        <w:ind w:firstLine="567"/>
        <w:jc w:val="both"/>
        <w:rPr>
          <w:sz w:val="24"/>
          <w:szCs w:val="24"/>
        </w:rPr>
      </w:pPr>
      <w:r>
        <w:rPr>
          <w:b/>
          <w:sz w:val="24"/>
          <w:szCs w:val="24"/>
        </w:rPr>
        <w:t xml:space="preserve">2. </w:t>
      </w:r>
      <w:proofErr w:type="spellStart"/>
      <w:r>
        <w:rPr>
          <w:b/>
          <w:sz w:val="24"/>
          <w:szCs w:val="24"/>
        </w:rPr>
        <w:t>Метапредметные</w:t>
      </w:r>
      <w:proofErr w:type="spellEnd"/>
      <w:r>
        <w:rPr>
          <w:b/>
          <w:sz w:val="24"/>
          <w:szCs w:val="24"/>
        </w:rPr>
        <w:t xml:space="preserve"> результаты </w:t>
      </w:r>
      <w:r>
        <w:rPr>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E5630A" w:rsidRDefault="00E5630A" w:rsidP="00E5630A">
      <w:pPr>
        <w:pStyle w:val="a4"/>
        <w:ind w:firstLine="567"/>
        <w:jc w:val="both"/>
        <w:rPr>
          <w:sz w:val="24"/>
          <w:szCs w:val="24"/>
        </w:rPr>
      </w:pPr>
      <w:r>
        <w:rPr>
          <w:b/>
          <w:sz w:val="24"/>
          <w:szCs w:val="24"/>
        </w:rPr>
        <w:t xml:space="preserve">3. Предметные результаты </w:t>
      </w:r>
      <w:r>
        <w:rPr>
          <w:sz w:val="24"/>
          <w:szCs w:val="24"/>
        </w:rPr>
        <w:t>представлены в соответствии с группами результатов учебного предмета, раскрывают и детализируют их.</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Предметные результаты приводятся в блоках</w:t>
      </w:r>
      <w:r>
        <w:rPr>
          <w:rFonts w:ascii="Times New Roman" w:hAnsi="Times New Roman"/>
          <w:b/>
          <w:sz w:val="24"/>
          <w:szCs w:val="24"/>
        </w:rPr>
        <w:t xml:space="preserve"> «</w:t>
      </w:r>
      <w:r>
        <w:rPr>
          <w:rFonts w:ascii="Times New Roman" w:hAnsi="Times New Roman"/>
          <w:sz w:val="24"/>
          <w:szCs w:val="24"/>
        </w:rPr>
        <w:t>Выпускник научится» и «Выпускник получит возможность научиться».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w:t>
      </w:r>
      <w:r>
        <w:rPr>
          <w:rFonts w:ascii="Times New Roman" w:hAnsi="Times New Roman"/>
          <w:sz w:val="24"/>
          <w:szCs w:val="24"/>
        </w:rPr>
        <w:lastRenderedPageBreak/>
        <w:t xml:space="preserve">исключительно </w:t>
      </w:r>
      <w:proofErr w:type="spellStart"/>
      <w:r>
        <w:rPr>
          <w:rFonts w:ascii="Times New Roman" w:hAnsi="Times New Roman"/>
          <w:sz w:val="24"/>
          <w:szCs w:val="24"/>
        </w:rPr>
        <w:t>неперсонифицированной</w:t>
      </w:r>
      <w:proofErr w:type="spellEnd"/>
      <w:r>
        <w:rPr>
          <w:rFonts w:ascii="Times New Roman" w:hAnsi="Times New Roman"/>
          <w:sz w:val="24"/>
          <w:szCs w:val="24"/>
        </w:rPr>
        <w:t xml:space="preserve"> информации. Соответствующая группа результатов в тексте выделена курсивом. </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w:t>
      </w:r>
    </w:p>
    <w:p w:rsidR="00E5630A" w:rsidRDefault="00E5630A" w:rsidP="00E5630A">
      <w:pPr>
        <w:spacing w:line="240" w:lineRule="auto"/>
        <w:ind w:firstLine="567"/>
        <w:jc w:val="right"/>
        <w:rPr>
          <w:rFonts w:ascii="Times New Roman" w:hAnsi="Times New Roman"/>
          <w:sz w:val="24"/>
          <w:szCs w:val="24"/>
        </w:rPr>
      </w:pPr>
      <w:r>
        <w:rPr>
          <w:rFonts w:ascii="Times New Roman" w:hAnsi="Times New Roman"/>
          <w:sz w:val="24"/>
          <w:szCs w:val="24"/>
        </w:rPr>
        <w:t xml:space="preserve">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4"/>
          <w:szCs w:val="24"/>
        </w:rPr>
        <w:t>дифференциации требований</w:t>
      </w:r>
      <w:r>
        <w:rPr>
          <w:rFonts w:ascii="Times New Roman" w:hAnsi="Times New Roman"/>
          <w:sz w:val="24"/>
          <w:szCs w:val="24"/>
        </w:rPr>
        <w:t xml:space="preserve"> к подготовке обучающихся.</w:t>
      </w:r>
    </w:p>
    <w:p w:rsidR="00E5630A" w:rsidRDefault="00E5630A" w:rsidP="00E5630A">
      <w:pPr>
        <w:spacing w:line="240" w:lineRule="auto"/>
        <w:ind w:firstLine="567"/>
        <w:jc w:val="both"/>
        <w:rPr>
          <w:rStyle w:val="20"/>
          <w:rFonts w:eastAsia="Times New Roman"/>
          <w:b w:val="0"/>
          <w:bCs w:val="0"/>
          <w:sz w:val="24"/>
          <w:szCs w:val="24"/>
        </w:rPr>
      </w:pPr>
      <w:r>
        <w:rPr>
          <w:rStyle w:val="20"/>
          <w:sz w:val="24"/>
          <w:szCs w:val="24"/>
          <w:u w:val="single"/>
        </w:rPr>
        <w:t>Личностные результаты освоения учебного предмета «Литература»:</w:t>
      </w:r>
    </w:p>
    <w:p w:rsidR="00E5630A" w:rsidRDefault="00E5630A" w:rsidP="00E5630A">
      <w:pPr>
        <w:spacing w:line="240" w:lineRule="auto"/>
        <w:ind w:firstLine="567"/>
        <w:jc w:val="both"/>
        <w:rPr>
          <w:rStyle w:val="dash041e005f0431005f044b005f0447005f043d005f044b005f0439005f005fchar1char1"/>
        </w:rPr>
      </w:pPr>
      <w:r>
        <w:rPr>
          <w:rStyle w:val="dash041e005f0431005f044b005f0447005f043d005f044b005f0439005f005fchar1char1"/>
          <w:szCs w:val="24"/>
        </w:rPr>
        <w:t xml:space="preserve">1. Российская гражданская идентичность: </w:t>
      </w:r>
      <w:r>
        <w:rPr>
          <w:rFonts w:ascii="Times New Roman" w:hAnsi="Times New Roman"/>
          <w:sz w:val="24"/>
          <w:szCs w:val="24"/>
        </w:rPr>
        <w:t>патриотизм, уважение к Отечеству, прошлому и настоящему многонационального народа России</w:t>
      </w:r>
      <w:r>
        <w:rPr>
          <w:rStyle w:val="dash041e005f0431005f044b005f0447005f043d005f044b005f0439005f005fchar1char1"/>
          <w:szCs w:val="24"/>
        </w:rPr>
        <w:t xml:space="preserve">. Осознание этнической принадлежности, знание </w:t>
      </w:r>
      <w:r>
        <w:rPr>
          <w:rFonts w:ascii="Times New Roman" w:hAnsi="Times New Roman"/>
          <w:sz w:val="24"/>
          <w:szCs w:val="24"/>
        </w:rPr>
        <w:t>истории, языка, культуры своего народа, своего края, основ культурного наследия народов России и человечества</w:t>
      </w:r>
      <w:r>
        <w:rPr>
          <w:rStyle w:val="dash041e005f0431005f044b005f0447005f043d005f044b005f0439005f005fchar1char1"/>
          <w:szCs w:val="24"/>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Pr>
          <w:rFonts w:ascii="Times New Roman" w:hAnsi="Times New Roman"/>
          <w:sz w:val="24"/>
          <w:szCs w:val="24"/>
        </w:rPr>
        <w:t>Чувство ответственности и долга перед Родиной.</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Pr>
          <w:rFonts w:ascii="Times New Roman" w:hAnsi="Times New Roman"/>
          <w:sz w:val="24"/>
          <w:szCs w:val="24"/>
        </w:rPr>
        <w:t>, а также на основе формирования уважительного отношения к труду, развития опыта участия в социально значимом труде</w:t>
      </w:r>
      <w:r>
        <w:rPr>
          <w:rStyle w:val="dash041e005f0431005f044b005f0447005f043d005f044b005f0439005f005fchar1char1"/>
          <w:szCs w:val="24"/>
        </w:rPr>
        <w:t>.</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Pr>
          <w:rFonts w:ascii="Times New Roman" w:hAnsi="Times New Roman"/>
          <w:sz w:val="24"/>
          <w:szCs w:val="24"/>
        </w:rPr>
        <w:t>к истории, культуре, религии, традициям, языкам, ценностям народов России и народов мира</w:t>
      </w:r>
      <w:r>
        <w:rPr>
          <w:rStyle w:val="dash041e005f0431005f044b005f0447005f043d005f044b005f0439005f005fchar1char1"/>
          <w:szCs w:val="24"/>
        </w:rPr>
        <w:t>. Готовность и способность вести диалог с другими людьми и достигать в нем взаимопонимания.</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lastRenderedPageBreak/>
        <w:t xml:space="preserve">5. Освоенность социальных норм, правил поведения, ролей и форм социальной жизни в группах и сообществах, </w:t>
      </w:r>
      <w:r>
        <w:rPr>
          <w:rFonts w:ascii="Times New Roman" w:hAnsi="Times New Roman"/>
          <w:sz w:val="24"/>
          <w:szCs w:val="24"/>
        </w:rPr>
        <w:t>включая взрослые и социальные сообщества</w:t>
      </w:r>
      <w:r>
        <w:rPr>
          <w:rStyle w:val="dash041e005f0431005f044b005f0447005f043d005f044b005f0439005f005fchar1char1"/>
          <w:szCs w:val="24"/>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6. Развитость морального сознания и компетентности в решении моральных проблем на основе личностного выбора, сформированность нравственных чувств и нравственного поведения, осознанного и ответственного отношения к собственным поступкам.</w:t>
      </w:r>
    </w:p>
    <w:p w:rsidR="00E5630A" w:rsidRDefault="00E5630A" w:rsidP="00E5630A">
      <w:pPr>
        <w:pStyle w:val="ConsPlusNormal"/>
        <w:ind w:firstLine="540"/>
        <w:jc w:val="both"/>
      </w:pPr>
      <w:r>
        <w:rPr>
          <w:rStyle w:val="dash041e005f0431005f044b005f0447005f043d005f044b005f0439005f005fchar1char1"/>
          <w:szCs w:val="24"/>
        </w:rPr>
        <w:t>7</w:t>
      </w:r>
      <w:r>
        <w:rPr>
          <w:rFonts w:ascii="Times New Roman" w:hAnsi="Times New Roman"/>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630A" w:rsidRDefault="00E5630A" w:rsidP="00E5630A">
      <w:pPr>
        <w:spacing w:line="240" w:lineRule="auto"/>
        <w:ind w:firstLine="567"/>
        <w:jc w:val="both"/>
        <w:rPr>
          <w:rStyle w:val="dash041e005f0431005f044b005f0447005f043d005f044b005f0439005f005fchar1char1"/>
        </w:rPr>
      </w:pPr>
      <w:r>
        <w:rPr>
          <w:rStyle w:val="dash041e005f0431005f044b005f0447005f043d005f044b005f0439005f005fchar1char1"/>
          <w:szCs w:val="24"/>
        </w:rPr>
        <w:t xml:space="preserve">8. Сформированность ценности здорового и безопасного образа жизни; усвоение правил индивидуального и коллективного безопасного поведения в </w:t>
      </w:r>
      <w:r>
        <w:rPr>
          <w:rFonts w:ascii="Times New Roman" w:hAnsi="Times New Roman"/>
          <w:sz w:val="24"/>
          <w:szCs w:val="24"/>
        </w:rPr>
        <w:t>чрезвычайных ситуациях, угрожающих жизни и здоровью людей, правил поведения на транспорте и на дорогах</w:t>
      </w:r>
      <w:r>
        <w:rPr>
          <w:rStyle w:val="dash041e005f0431005f044b005f0447005f043d005f044b005f0439005f005fchar1char1"/>
          <w:szCs w:val="24"/>
        </w:rPr>
        <w:t>.</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E5630A" w:rsidRDefault="00E5630A" w:rsidP="00E5630A">
      <w:pPr>
        <w:pStyle w:val="2"/>
        <w:spacing w:line="240" w:lineRule="auto"/>
        <w:ind w:firstLine="567"/>
        <w:rPr>
          <w:rStyle w:val="20"/>
          <w:sz w:val="24"/>
          <w:szCs w:val="24"/>
          <w:u w:val="single"/>
        </w:rPr>
      </w:pPr>
      <w:proofErr w:type="spellStart"/>
      <w:r>
        <w:rPr>
          <w:sz w:val="24"/>
          <w:szCs w:val="24"/>
          <w:u w:val="single"/>
        </w:rPr>
        <w:t>Метапредметные</w:t>
      </w:r>
      <w:proofErr w:type="spellEnd"/>
      <w:r>
        <w:rPr>
          <w:sz w:val="24"/>
          <w:szCs w:val="24"/>
          <w:u w:val="single"/>
        </w:rPr>
        <w:t xml:space="preserve"> результаты </w:t>
      </w:r>
      <w:r>
        <w:rPr>
          <w:rStyle w:val="20"/>
          <w:sz w:val="24"/>
          <w:szCs w:val="24"/>
          <w:u w:val="single"/>
        </w:rPr>
        <w:t>освоения учебного предмета «Литература»:</w:t>
      </w:r>
    </w:p>
    <w:p w:rsidR="00E5630A" w:rsidRDefault="00E5630A" w:rsidP="00E5630A">
      <w:pPr>
        <w:spacing w:line="240" w:lineRule="auto"/>
        <w:jc w:val="both"/>
        <w:rPr>
          <w:i/>
        </w:rPr>
      </w:pP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включают освоенные обучающимися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понятия и универсальные учебные действия (регулятивные, познавательные, коммуникативные).</w:t>
      </w:r>
    </w:p>
    <w:p w:rsidR="00E5630A" w:rsidRDefault="00E5630A" w:rsidP="00E5630A">
      <w:pPr>
        <w:spacing w:line="240" w:lineRule="auto"/>
        <w:ind w:firstLine="567"/>
        <w:jc w:val="both"/>
        <w:rPr>
          <w:rFonts w:ascii="Times New Roman" w:hAnsi="Times New Roman"/>
          <w:b/>
          <w:sz w:val="24"/>
          <w:szCs w:val="24"/>
        </w:rPr>
      </w:pPr>
      <w:proofErr w:type="spellStart"/>
      <w:r>
        <w:rPr>
          <w:rFonts w:ascii="Times New Roman" w:hAnsi="Times New Roman"/>
          <w:b/>
          <w:sz w:val="24"/>
          <w:szCs w:val="24"/>
        </w:rPr>
        <w:t>Межпредметные</w:t>
      </w:r>
      <w:proofErr w:type="spellEnd"/>
      <w:r>
        <w:rPr>
          <w:rFonts w:ascii="Times New Roman" w:hAnsi="Times New Roman"/>
          <w:b/>
          <w:sz w:val="24"/>
          <w:szCs w:val="24"/>
        </w:rPr>
        <w:t xml:space="preserve"> понятия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Условием формирования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понятий, таких, как система, </w:t>
      </w:r>
      <w:r>
        <w:rPr>
          <w:rFonts w:ascii="Times New Roman" w:hAnsi="Times New Roman"/>
          <w:sz w:val="24"/>
          <w:szCs w:val="24"/>
          <w:shd w:val="clear" w:color="auto" w:fill="FFFFFF"/>
        </w:rPr>
        <w:t xml:space="preserve">факт, закономерность, феномен, анализ, синтез </w:t>
      </w:r>
      <w:r>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На уроках по учебному предмету «Литература» будет продолжена работа по формированию и развитию </w:t>
      </w:r>
      <w:r>
        <w:rPr>
          <w:rFonts w:ascii="Times New Roman" w:hAnsi="Times New Roman"/>
          <w:b/>
          <w:sz w:val="24"/>
          <w:szCs w:val="24"/>
        </w:rPr>
        <w:t>основ читательской компетенции</w:t>
      </w:r>
      <w:r>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При изучении учебного предмета «Литература» обучающиеся усовершенствуют приобретенные на первом уровне </w:t>
      </w:r>
      <w:r>
        <w:rPr>
          <w:rFonts w:ascii="Times New Roman" w:hAnsi="Times New Roman"/>
          <w:b/>
          <w:sz w:val="24"/>
          <w:szCs w:val="24"/>
        </w:rPr>
        <w:t>навыки работы с информацией</w:t>
      </w:r>
      <w:r>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lastRenderedPageBreak/>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 заполнять и дополнять таблицы, схемы, диаграммы, тексты. </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В ходе изучения учебного предмета «Литература» обучающиеся </w:t>
      </w:r>
      <w:r>
        <w:rPr>
          <w:rFonts w:ascii="Times New Roman" w:hAnsi="Times New Roman"/>
          <w:b/>
          <w:sz w:val="24"/>
          <w:szCs w:val="24"/>
        </w:rPr>
        <w:t>приобретут опыт проектной деятельности</w:t>
      </w:r>
      <w:r>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Регулятивные УУД</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анализировать существующие и планировать будущие образовательные результаты;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идентифицировать собственные проблемы и определять главную проблему;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выдвигать версии решения проблемы, формулировать гипотезы, предвосхищать конечный результат;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ставить цель деятельности на основе определенной проблемы и существующих возможностей;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формулировать учебные задачи как шаги достижения поставленной цели деятельности;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обосновывать целевые ориентиры и приоритеты ссылками на ценности, указывая и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обосновывая логическую последовательность шагов.</w:t>
      </w:r>
    </w:p>
    <w:p w:rsidR="00E5630A" w:rsidRDefault="00E5630A" w:rsidP="00E5630A">
      <w:pPr>
        <w:widowControl w:val="0"/>
        <w:numPr>
          <w:ilvl w:val="0"/>
          <w:numId w:val="2"/>
        </w:numPr>
        <w:tabs>
          <w:tab w:val="left" w:pos="0"/>
          <w:tab w:val="left" w:pos="851"/>
        </w:tabs>
        <w:spacing w:after="0" w:line="240" w:lineRule="auto"/>
        <w:ind w:left="0" w:firstLine="0"/>
        <w:contextualSpacing/>
        <w:jc w:val="both"/>
        <w:rPr>
          <w:rFonts w:ascii="Times New Roman" w:hAnsi="Times New Roman"/>
          <w:b/>
          <w:sz w:val="24"/>
          <w:szCs w:val="24"/>
        </w:rPr>
      </w:pPr>
      <w:r>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необходимые действия в соответствии с учебной и познавательной задачей и составлять алгоритм их выполнения;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обосновывать и осуществлять выбор наиболее эффективных способов решения учебных и познавательных задач;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определять/находить, в том числе из предложенных вариантов, условия для выполнения учебной и познавательной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выбирать из предложенных вариантов и самостоятельно искать средства/ресурсы для решения задачи/достижения цели;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составлять план решения проблемы (выполнения проекта, проведения исследования);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потенциальные затруднения при решении учебной и познавательной задачи и находить средства для их устранения;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планировать и корректировать свою индивидуальную образовательную траекторию.</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систематизировать (в том числе выбирать приоритетные) критерии планируемых результатов и оценки своей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оценивать свою деятельность, аргументируя причины достижения или отсутствия планируемого 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сверять свои действия с целью и, при необходимости, исправлять ошибки самостоятельно.</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4. Умение оценивать правильность выполнения учебной задачи, собственные возможности ее решения.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критерии правильности (корректности) выполнения учебной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анализировать и обосновывать применение соответствующего инструментария для выполнения учебной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обосновывать достижимость цели выбранным способом на основе оценки своих внутренних ресурсов и доступных внешних ресурсов;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фиксировать и анализировать динамику собственных образовательных результатов.</w:t>
      </w:r>
    </w:p>
    <w:p w:rsidR="00E5630A" w:rsidRDefault="00E5630A" w:rsidP="00E5630A">
      <w:pPr>
        <w:widowControl w:val="0"/>
        <w:tabs>
          <w:tab w:val="left" w:pos="1134"/>
        </w:tabs>
        <w:spacing w:line="240" w:lineRule="auto"/>
        <w:jc w:val="both"/>
        <w:rPr>
          <w:rFonts w:ascii="Times New Roman" w:hAnsi="Times New Roman"/>
          <w:b/>
          <w:sz w:val="24"/>
          <w:szCs w:val="24"/>
        </w:rPr>
      </w:pPr>
      <w:r>
        <w:rPr>
          <w:rFonts w:ascii="Times New Roman" w:hAnsi="Times New Roman"/>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соотносить реальные и планируемые результаты индивидуальной образовательной деятельности и делать выводы;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принимать решение в учебной ситуации и нести за него ответственность;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самостоятельно определять причины своего успеха или неуспеха и находить способы выхода из ситуации неуспеха;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Познавательные УУД</w:t>
      </w:r>
    </w:p>
    <w:p w:rsidR="00E5630A" w:rsidRDefault="00E5630A" w:rsidP="00E5630A">
      <w:pPr>
        <w:widowControl w:val="0"/>
        <w:tabs>
          <w:tab w:val="left" w:pos="851"/>
        </w:tabs>
        <w:spacing w:line="240" w:lineRule="auto"/>
        <w:jc w:val="both"/>
        <w:rPr>
          <w:rFonts w:ascii="Times New Roman" w:hAnsi="Times New Roman"/>
          <w:sz w:val="24"/>
          <w:szCs w:val="24"/>
        </w:rPr>
      </w:pPr>
      <w:r>
        <w:rPr>
          <w:rFonts w:ascii="Times New Roman" w:hAnsi="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подбирать слова, соподчиненные ключевому слову, определяющие его признаки и свойства;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выстраивать логическую цепочку, состоящую из ключевого слова и соподчиненных ему слов;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выделять общий признак двух или нескольких предметов или явлений и объяснять их сходство;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явление из общего ряда других явлений;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строить рассуждение от общих закономерностей к частным явлениям и от частных явлений к общим закономерностям;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рассуждение на основе сравнения предметов и явлений, выделяя при этом общие признаки;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излагать полученную информацию, интерпретируя ее в контексте решаемой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вербализовать</w:t>
      </w:r>
      <w:proofErr w:type="spellEnd"/>
      <w:r>
        <w:rPr>
          <w:rFonts w:ascii="Times New Roman" w:hAnsi="Times New Roman"/>
          <w:sz w:val="24"/>
          <w:szCs w:val="24"/>
        </w:rPr>
        <w:t xml:space="preserve"> эмоциональное впечатление, оказанное на него источником;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обозначать символом и знаком предмет и/или явление;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логические связи между предметами и/или явлениями, обозначать данные логические связи с помощью знаков в схеме;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абстрактный или реальный образ предмета и/или явления;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модель/схему на основе условий задачи и/или способа ее решения;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преобразовывать модели с целью выявления общих законов, определяющих предметную область;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доказательство: прямое, косвенное, от противного;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8. Смысловое чтение.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находить в тексте требуемую информацию (в соответствии с целями своей </w:t>
      </w:r>
      <w:r>
        <w:rPr>
          <w:rFonts w:ascii="Times New Roman" w:hAnsi="Times New Roman"/>
          <w:sz w:val="24"/>
          <w:szCs w:val="24"/>
        </w:rPr>
        <w:lastRenderedPageBreak/>
        <w:t xml:space="preserve">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ориентироваться в содержании текста, понимать целостный смысл текста, структурировать текст;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устанавливать взаимосвязь описанных в тексте событий, явлений, процессов;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резюмировать главную идею текста;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Pr>
          <w:rFonts w:ascii="Times New Roman" w:hAnsi="Times New Roman"/>
          <w:sz w:val="24"/>
          <w:szCs w:val="24"/>
        </w:rPr>
        <w:t>non-fiction</w:t>
      </w:r>
      <w:proofErr w:type="spellEnd"/>
      <w:r>
        <w:rPr>
          <w:rFonts w:ascii="Times New Roman" w:hAnsi="Times New Roman"/>
          <w:sz w:val="24"/>
          <w:szCs w:val="24"/>
        </w:rPr>
        <w:t xml:space="preserve">);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критически оценивать содержание и форму текста.</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свое отношение к природной среде;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анализировать влияние экологических факторов на среду обитания живых организмов;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проводить причинный и вероятностный анализ экологических ситуаций;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прогнозировать изменения ситуации при смене действия одного фактора на действие другого фактора;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распространять экологические знания и участвовать в практических делах по защите окружающей среды;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выражать свое отношение к природе через рисунки, сочинения, модели, проектные работы.</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определять необходимые ключевые поисковые слова и запросы;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осуществлять взаимодействие с электронными поисковыми системами, словарями;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формировать множественную выборку из поисковых источников для объективизации результатов поиска;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соотносить полученные результаты поиска со своей деятельностью.</w:t>
      </w:r>
    </w:p>
    <w:p w:rsidR="00E5630A" w:rsidRDefault="00E5630A" w:rsidP="00E5630A">
      <w:pPr>
        <w:tabs>
          <w:tab w:val="left" w:pos="993"/>
        </w:tabs>
        <w:spacing w:line="240" w:lineRule="auto"/>
        <w:jc w:val="both"/>
        <w:rPr>
          <w:rFonts w:ascii="Times New Roman" w:hAnsi="Times New Roman"/>
          <w:b/>
          <w:sz w:val="24"/>
          <w:szCs w:val="24"/>
        </w:rPr>
      </w:pPr>
      <w:r>
        <w:rPr>
          <w:rFonts w:ascii="Times New Roman" w:hAnsi="Times New Roman"/>
          <w:b/>
          <w:sz w:val="24"/>
          <w:szCs w:val="24"/>
        </w:rPr>
        <w:t>Коммуникативные УУД</w:t>
      </w:r>
    </w:p>
    <w:p w:rsidR="00E5630A" w:rsidRDefault="00E5630A" w:rsidP="00E5630A">
      <w:pPr>
        <w:pStyle w:val="ab"/>
        <w:widowControl w:val="0"/>
        <w:tabs>
          <w:tab w:val="left" w:pos="0"/>
          <w:tab w:val="left" w:pos="993"/>
        </w:tabs>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возможные роли в совместной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играть определенную роль в совместной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 строить позитивные отношения в процессе учебной и познавательной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предлагать альтернативное решение в конфликтной ситуации;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общую точку зрения в дискуссии;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договариваться о правилах и вопросах для обсуждения в соответствии с поставленной перед группой задачей;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организовывать учебное взаимодействие в группе (определять общие цели, распределять роли, договариваться друг с другом);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5630A" w:rsidRDefault="00E5630A" w:rsidP="00E5630A">
      <w:pPr>
        <w:widowControl w:val="0"/>
        <w:tabs>
          <w:tab w:val="left" w:pos="142"/>
          <w:tab w:val="left" w:pos="993"/>
        </w:tabs>
        <w:spacing w:line="240" w:lineRule="auto"/>
        <w:jc w:val="both"/>
        <w:rPr>
          <w:rFonts w:ascii="Times New Roman" w:hAnsi="Times New Roman"/>
          <w:sz w:val="24"/>
          <w:szCs w:val="24"/>
        </w:rPr>
      </w:pPr>
      <w:r>
        <w:rPr>
          <w:rFonts w:ascii="Times New Roman" w:hAnsi="Times New Roman"/>
          <w:sz w:val="24"/>
          <w:szCs w:val="24"/>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задачу коммуникации и в соответствии с ней отбирать речевые средства;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представлять в устной или письменной форме развернутый план собственной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соблюдать нормы публичной речи, регламент в монологе и дискуссии в соответствии с коммуникативной задачей;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высказывать и обосновывать мнение (суждение) и запрашивать мнение партнера в рамках диалога;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принимать решение в ходе диалога и согласовывать его с собеседником;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письменные «клишированные» и оригинальные тексты с использованием необходимых речевых средств;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вербальные средства (средства логической связи) для выделения смысловых блоков своего выступления;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невербальные средства или наглядные материалы, подготовленные/отобранные под руководством учителя;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делать оценочный вывод о достижении цели коммуникации непосредственно после завершения коммуникативного контакта и обосновывать его.</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w:t>
      </w:r>
      <w:r>
        <w:rPr>
          <w:rFonts w:ascii="Times New Roman" w:hAnsi="Times New Roman"/>
          <w:sz w:val="24"/>
          <w:szCs w:val="24"/>
        </w:rPr>
        <w:lastRenderedPageBreak/>
        <w:t xml:space="preserve">активного пользования словарями и другими поисковыми системами.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информационный аспект задачи, оперировать данными, использовать модель решения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информацию с учетом этических и правовых норм;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информационные ресурсы разного типа и для разных аудиторий, соблюдать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информационную гигиену и правила информационной безопасности.</w:t>
      </w:r>
    </w:p>
    <w:p w:rsidR="00E5630A" w:rsidRDefault="00E5630A" w:rsidP="00E5630A">
      <w:pPr>
        <w:widowControl w:val="0"/>
        <w:tabs>
          <w:tab w:val="left" w:pos="993"/>
        </w:tabs>
        <w:spacing w:line="240" w:lineRule="auto"/>
        <w:jc w:val="both"/>
        <w:rPr>
          <w:rFonts w:ascii="Times New Roman" w:hAnsi="Times New Roman"/>
          <w:sz w:val="24"/>
          <w:szCs w:val="24"/>
        </w:rPr>
      </w:pPr>
    </w:p>
    <w:p w:rsidR="00E5630A" w:rsidRDefault="00E5630A" w:rsidP="00E5630A">
      <w:pPr>
        <w:autoSpaceDE w:val="0"/>
        <w:autoSpaceDN w:val="0"/>
        <w:adjustRightInd w:val="0"/>
        <w:spacing w:line="240" w:lineRule="auto"/>
        <w:ind w:firstLine="600"/>
        <w:jc w:val="both"/>
        <w:rPr>
          <w:rFonts w:ascii="Times New Roman" w:hAnsi="Times New Roman"/>
          <w:b/>
          <w:sz w:val="24"/>
          <w:szCs w:val="24"/>
          <w:u w:val="single"/>
        </w:rPr>
      </w:pPr>
      <w:r>
        <w:rPr>
          <w:rFonts w:ascii="Times New Roman" w:hAnsi="Times New Roman"/>
          <w:b/>
          <w:bCs/>
          <w:sz w:val="24"/>
          <w:szCs w:val="24"/>
          <w:u w:val="single"/>
        </w:rPr>
        <w:t xml:space="preserve">Предметные результаты </w:t>
      </w:r>
      <w:r>
        <w:rPr>
          <w:rFonts w:ascii="Times New Roman" w:hAnsi="Times New Roman"/>
          <w:b/>
          <w:sz w:val="24"/>
          <w:szCs w:val="24"/>
          <w:u w:val="single"/>
        </w:rPr>
        <w:t>освоения учебного предмета «Литература»:</w:t>
      </w:r>
      <w:r>
        <w:rPr>
          <w:rFonts w:ascii="Times New Roman" w:hAnsi="Times New Roman"/>
          <w:i/>
          <w:sz w:val="24"/>
          <w:szCs w:val="24"/>
        </w:rPr>
        <w:br/>
      </w:r>
      <w:r>
        <w:rPr>
          <w:rFonts w:ascii="Times New Roman" w:hAnsi="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5630A" w:rsidRDefault="00E5630A" w:rsidP="00E5630A">
      <w:pPr>
        <w:pStyle w:val="dash041e0431044b0447043d044b0439"/>
        <w:ind w:firstLine="284"/>
        <w:jc w:val="both"/>
        <w:rPr>
          <w:rFonts w:eastAsia="MS Mincho"/>
        </w:rPr>
      </w:pPr>
      <w:r>
        <w:rPr>
          <w:rFonts w:eastAsia="MS Mincho"/>
        </w:rPr>
        <w:lastRenderedPageBreak/>
        <w:t xml:space="preserve">Конкретизируя эти общие результаты, обозначим наиболее важные предметные умения, формируемые у </w:t>
      </w:r>
      <w:r>
        <w:t xml:space="preserve">обучающихся </w:t>
      </w:r>
      <w:r>
        <w:rPr>
          <w:rFonts w:eastAsia="MS Mincho"/>
        </w:rPr>
        <w:t xml:space="preserve">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Pr>
          <w:rFonts w:eastAsia="MS Mincho"/>
        </w:rPr>
        <w:t>сформированности</w:t>
      </w:r>
      <w:proofErr w:type="spellEnd"/>
      <w:r>
        <w:rPr>
          <w:rFonts w:eastAsia="MS Mincho"/>
        </w:rPr>
        <w:t xml:space="preserve"> этих умений):</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определять тему и основную мысль произведения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владеть различными видами пересказа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пересказывать сюжет; выявлять особенности композиции, основной конфликт, вычленять фабулу (6</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характеризовать героев-персонажей, давать их сравнительные характеристики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оценивать систему персонажей (6</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выявлять особенности языка и стиля писателя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определять </w:t>
      </w:r>
      <w:proofErr w:type="spellStart"/>
      <w:r>
        <w:rPr>
          <w:rFonts w:ascii="Times New Roman" w:eastAsia="MS Mincho" w:hAnsi="Times New Roman"/>
          <w:sz w:val="24"/>
          <w:szCs w:val="24"/>
        </w:rPr>
        <w:t>родо</w:t>
      </w:r>
      <w:proofErr w:type="spellEnd"/>
      <w:r>
        <w:rPr>
          <w:rFonts w:ascii="Times New Roman" w:eastAsia="MS Mincho" w:hAnsi="Times New Roman"/>
          <w:sz w:val="24"/>
          <w:szCs w:val="24"/>
        </w:rPr>
        <w:t>-жанровую специфику художественного произведения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xml:space="preserve">.);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постепенно переходя к анализу текста; анализировать литературные произведения разных жанров (8</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ascii="Times New Roman" w:eastAsia="MS Mincho" w:hAnsi="Times New Roman"/>
          <w:sz w:val="24"/>
          <w:szCs w:val="24"/>
        </w:rPr>
        <w:t xml:space="preserve">(в каждом классе – на своем уровне);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numPr>
          <w:ilvl w:val="0"/>
          <w:numId w:val="4"/>
        </w:numPr>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w:t>
      </w:r>
    </w:p>
    <w:p w:rsidR="00E5630A" w:rsidRDefault="00E5630A" w:rsidP="00E5630A">
      <w:pPr>
        <w:numPr>
          <w:ilvl w:val="0"/>
          <w:numId w:val="4"/>
        </w:numPr>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4"/>
          <w:szCs w:val="24"/>
        </w:rPr>
        <w:t xml:space="preserve">организации дискуссии </w:t>
      </w:r>
      <w:r>
        <w:rPr>
          <w:rFonts w:ascii="Times New Roman" w:eastAsia="MS Mincho" w:hAnsi="Times New Roman"/>
          <w:sz w:val="24"/>
          <w:szCs w:val="24"/>
        </w:rPr>
        <w:t>(в каждом классе – на своем уровне);</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выразительно читать с листа и наизусть произведения/фрагменты</w:t>
      </w:r>
    </w:p>
    <w:p w:rsidR="00E5630A" w:rsidRDefault="00E5630A" w:rsidP="00E5630A">
      <w:pPr>
        <w:widowControl w:val="0"/>
        <w:autoSpaceDE w:val="0"/>
        <w:autoSpaceDN w:val="0"/>
        <w:adjustRightInd w:val="0"/>
        <w:spacing w:line="240" w:lineRule="auto"/>
        <w:ind w:left="57" w:right="57"/>
        <w:contextualSpacing/>
        <w:jc w:val="both"/>
        <w:rPr>
          <w:rFonts w:ascii="Times New Roman" w:eastAsia="MS Mincho" w:hAnsi="Times New Roman"/>
          <w:sz w:val="24"/>
          <w:szCs w:val="24"/>
        </w:rPr>
      </w:pPr>
      <w:r>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пользоваться каталогами библиотек, библиографическими указателями, системой поиска в Интернете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(в каждом классе – на своем уровне).</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При оценке предметных результатов обучения литературе учитываются основные уровни </w:t>
      </w:r>
      <w:proofErr w:type="spellStart"/>
      <w:r>
        <w:t>сформированности</w:t>
      </w:r>
      <w:proofErr w:type="spellEnd"/>
      <w:r>
        <w:t xml:space="preserve"> читательской культуры. </w:t>
      </w:r>
    </w:p>
    <w:p w:rsidR="00E5630A" w:rsidRDefault="00E5630A" w:rsidP="00E5630A">
      <w:pPr>
        <w:overflowPunct w:val="0"/>
        <w:autoSpaceDE w:val="0"/>
        <w:autoSpaceDN w:val="0"/>
        <w:adjustRightInd w:val="0"/>
        <w:spacing w:line="240" w:lineRule="auto"/>
        <w:ind w:left="57" w:right="57"/>
        <w:contextualSpacing/>
        <w:jc w:val="both"/>
        <w:rPr>
          <w:rFonts w:ascii="Times New Roman" w:hAnsi="Times New Roman"/>
          <w:bCs/>
          <w:iCs/>
          <w:sz w:val="24"/>
          <w:szCs w:val="24"/>
        </w:rPr>
      </w:pPr>
      <w:r>
        <w:rPr>
          <w:rFonts w:ascii="Times New Roman" w:hAnsi="Times New Roman"/>
          <w:bCs/>
          <w:i/>
          <w:sz w:val="24"/>
          <w:szCs w:val="24"/>
        </w:rPr>
        <w:t>I уровень</w:t>
      </w:r>
      <w:r>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4"/>
          <w:szCs w:val="24"/>
        </w:rPr>
        <w:t>эмоциональное непосредственное восприятие</w:t>
      </w:r>
      <w:r>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4"/>
          <w:szCs w:val="24"/>
        </w:rPr>
        <w:t xml:space="preserve">характеризуется </w:t>
      </w:r>
      <w:r>
        <w:rPr>
          <w:rFonts w:ascii="Times New Roman" w:hAnsi="Times New Roman"/>
          <w:i/>
          <w:sz w:val="24"/>
          <w:szCs w:val="24"/>
        </w:rPr>
        <w:lastRenderedPageBreak/>
        <w:t>способностями читателя воспроизводить содержание литературного произведения, отвечая на тестовые вопросы</w:t>
      </w:r>
      <w:r>
        <w:rPr>
          <w:rFonts w:ascii="Times New Roman" w:hAnsi="Times New Roman"/>
          <w:sz w:val="24"/>
          <w:szCs w:val="24"/>
        </w:rPr>
        <w:t xml:space="preserve"> (устно, письменно) типа </w:t>
      </w:r>
      <w:r>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5630A" w:rsidRDefault="00E5630A" w:rsidP="00E5630A">
      <w:pPr>
        <w:overflowPunct w:val="0"/>
        <w:autoSpaceDE w:val="0"/>
        <w:autoSpaceDN w:val="0"/>
        <w:adjustRightInd w:val="0"/>
        <w:spacing w:line="240" w:lineRule="auto"/>
        <w:ind w:left="57" w:right="57" w:firstLine="227"/>
        <w:contextualSpacing/>
        <w:jc w:val="both"/>
        <w:rPr>
          <w:rFonts w:ascii="Times New Roman" w:hAnsi="Times New Roman"/>
          <w:sz w:val="24"/>
          <w:szCs w:val="24"/>
        </w:rPr>
      </w:pPr>
      <w:r>
        <w:rPr>
          <w:rFonts w:ascii="Times New Roman" w:hAnsi="Times New Roman"/>
          <w:iCs/>
          <w:sz w:val="24"/>
          <w:szCs w:val="24"/>
        </w:rPr>
        <w:t xml:space="preserve">К основным </w:t>
      </w:r>
      <w:r>
        <w:rPr>
          <w:rFonts w:ascii="Times New Roman" w:hAnsi="Times New Roman"/>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Pr>
          <w:rFonts w:ascii="Times New Roman" w:hAnsi="Times New Roman"/>
          <w:iCs/>
          <w:sz w:val="24"/>
          <w:szCs w:val="24"/>
          <w:lang w:val="en-US"/>
        </w:rPr>
        <w:t>I</w:t>
      </w:r>
      <w:r>
        <w:rPr>
          <w:rFonts w:ascii="Times New Roman" w:hAnsi="Times New Roman"/>
          <w:iCs/>
          <w:sz w:val="24"/>
          <w:szCs w:val="24"/>
        </w:rPr>
        <w:t xml:space="preserve"> уровня, относятся </w:t>
      </w:r>
      <w:r>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5630A" w:rsidRDefault="00E5630A" w:rsidP="00E5630A">
      <w:pPr>
        <w:overflowPunct w:val="0"/>
        <w:autoSpaceDE w:val="0"/>
        <w:autoSpaceDN w:val="0"/>
        <w:adjustRightInd w:val="0"/>
        <w:spacing w:line="240" w:lineRule="auto"/>
        <w:ind w:left="57" w:right="57"/>
        <w:contextualSpacing/>
        <w:jc w:val="both"/>
        <w:rPr>
          <w:rFonts w:ascii="Times New Roman" w:hAnsi="Times New Roman"/>
          <w:sz w:val="24"/>
          <w:szCs w:val="24"/>
        </w:rPr>
      </w:pPr>
      <w:r>
        <w:rPr>
          <w:rFonts w:ascii="Times New Roman" w:hAnsi="Times New Roman"/>
          <w:sz w:val="24"/>
          <w:szCs w:val="24"/>
        </w:rPr>
        <w:t xml:space="preserve">Условно им соответствуют следующие типы диагностических </w:t>
      </w:r>
      <w:r>
        <w:rPr>
          <w:rFonts w:ascii="Times New Roman" w:hAnsi="Times New Roman"/>
          <w:bCs/>
          <w:sz w:val="24"/>
          <w:szCs w:val="24"/>
        </w:rPr>
        <w:t>заданий</w:t>
      </w:r>
      <w:r>
        <w:rPr>
          <w:rFonts w:ascii="Times New Roman" w:hAnsi="Times New Roman"/>
          <w:sz w:val="24"/>
          <w:szCs w:val="24"/>
        </w:rPr>
        <w:t xml:space="preserve">: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выразительно прочтите следующий фрагмент;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какие события в произведении являются центральными;</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где и когда происходят описываемые события;</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опишите, каким вам представляется герой произведения, прокомментируйте слова героя;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выделите в тексте наиболее непонятные (загадочные, удивительные) для вас места;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ответьте на поставленный учителем/автором учебника вопрос;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определите, выделите, найдите, перечислите признаки, черты, повторяющиеся детали. </w:t>
      </w:r>
    </w:p>
    <w:p w:rsidR="00E5630A" w:rsidRDefault="00E5630A" w:rsidP="00E5630A">
      <w:pPr>
        <w:spacing w:line="240" w:lineRule="auto"/>
        <w:ind w:left="57" w:right="57"/>
        <w:contextualSpacing/>
        <w:jc w:val="both"/>
        <w:rPr>
          <w:rFonts w:ascii="Times New Roman" w:hAnsi="Times New Roman"/>
          <w:sz w:val="24"/>
          <w:szCs w:val="24"/>
        </w:rPr>
      </w:pPr>
      <w:r>
        <w:rPr>
          <w:rFonts w:ascii="Times New Roman" w:hAnsi="Times New Roman"/>
          <w:bCs/>
          <w:sz w:val="24"/>
          <w:szCs w:val="24"/>
        </w:rPr>
        <w:t>II уровень</w:t>
      </w:r>
      <w:r>
        <w:rPr>
          <w:rFonts w:ascii="Times New Roman" w:hAnsi="Times New Roman"/>
          <w:sz w:val="24"/>
          <w:szCs w:val="24"/>
        </w:rPr>
        <w:t xml:space="preserve">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5630A" w:rsidRDefault="00E5630A" w:rsidP="00E5630A">
      <w:pPr>
        <w:pStyle w:val="23"/>
        <w:tabs>
          <w:tab w:val="clear" w:pos="567"/>
          <w:tab w:val="left" w:pos="708"/>
        </w:tabs>
        <w:ind w:left="57" w:right="57"/>
        <w:contextualSpacing/>
        <w:rPr>
          <w:i/>
          <w:iCs/>
        </w:rPr>
      </w:pPr>
      <w:r>
        <w:t xml:space="preserve">У читателей этого уровня формируется стремление размышлять над прочитанным, появляется </w:t>
      </w:r>
      <w:r>
        <w:rPr>
          <w:bCs/>
          <w:iCs/>
        </w:rPr>
        <w:t xml:space="preserve">умение выделять в произведении </w:t>
      </w:r>
      <w:r>
        <w:t xml:space="preserve">значимые в смысловом и эстетическом плане отдельные элементы художественного произведения, а также возникает стремление </w:t>
      </w:r>
      <w:r>
        <w:rPr>
          <w:bCs/>
          <w:iCs/>
        </w:rPr>
        <w:t>находить и объяснять связи между ними</w:t>
      </w:r>
      <w:r>
        <w:t xml:space="preserve">. </w:t>
      </w:r>
      <w:r>
        <w:rPr>
          <w:iCs/>
        </w:rPr>
        <w:t xml:space="preserve">Читатель </w:t>
      </w:r>
      <w:r>
        <w:t xml:space="preserve">этого уровня пытается аргументированно отвечать на вопрос </w:t>
      </w:r>
      <w:r>
        <w:rPr>
          <w:bCs/>
          <w:iCs/>
        </w:rPr>
        <w:t>«Как устроен текст?</w:t>
      </w:r>
      <w:proofErr w:type="gramStart"/>
      <w:r>
        <w:rPr>
          <w:bCs/>
          <w:iCs/>
        </w:rPr>
        <w:t>» ,</w:t>
      </w:r>
      <w:proofErr w:type="gramEnd"/>
      <w:r>
        <w:rPr>
          <w:bCs/>
          <w:iCs/>
        </w:rPr>
        <w:t xml:space="preserve"> </w:t>
      </w:r>
      <w:r>
        <w:rPr>
          <w:i/>
        </w:rPr>
        <w:t xml:space="preserve">умеет выделять </w:t>
      </w:r>
      <w:r>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E5630A" w:rsidRDefault="00E5630A" w:rsidP="00E5630A">
      <w:pPr>
        <w:pStyle w:val="23"/>
        <w:numPr>
          <w:ilvl w:val="0"/>
          <w:numId w:val="8"/>
        </w:numPr>
        <w:tabs>
          <w:tab w:val="clear" w:pos="567"/>
          <w:tab w:val="left" w:pos="708"/>
        </w:tabs>
        <w:ind w:left="57" w:right="57" w:firstLine="0"/>
        <w:contextualSpacing/>
      </w:pPr>
      <w:r>
        <w:rPr>
          <w:iCs/>
        </w:rPr>
        <w:t xml:space="preserve">К основным </w:t>
      </w:r>
      <w:r>
        <w:rPr>
          <w:bCs/>
          <w:iCs/>
        </w:rPr>
        <w:t>видам деятельности</w:t>
      </w:r>
      <w:r>
        <w:rPr>
          <w:iCs/>
        </w:rPr>
        <w:t xml:space="preserve">, позволяющим диагностировать возможности </w:t>
      </w:r>
      <w:r>
        <w:rPr>
          <w:iCs/>
          <w:vanish/>
        </w:rPr>
        <w:t xml:space="preserve">                     8                                                                                                          </w:t>
      </w:r>
      <w:r>
        <w:rPr>
          <w:iCs/>
        </w:rPr>
        <w:t xml:space="preserve">читателей, достигших  </w:t>
      </w:r>
      <w:r>
        <w:rPr>
          <w:i/>
          <w:iCs/>
          <w:lang w:val="en-US"/>
        </w:rPr>
        <w:t>II</w:t>
      </w:r>
      <w:r>
        <w:rPr>
          <w:i/>
          <w:iCs/>
        </w:rPr>
        <w:t xml:space="preserve"> уровня</w:t>
      </w:r>
      <w:r>
        <w:rPr>
          <w:iCs/>
        </w:rPr>
        <w:t>, можно отнести</w:t>
      </w:r>
      <w: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Pr>
          <w:i/>
        </w:rPr>
        <w:t>пофразового</w:t>
      </w:r>
      <w:proofErr w:type="spellEnd"/>
      <w:r>
        <w:t xml:space="preserve"> (при анализе стихотворений и небольших прозаических произведений – рассказов, новелл) или </w:t>
      </w:r>
      <w:proofErr w:type="spellStart"/>
      <w:r>
        <w:rPr>
          <w:i/>
        </w:rPr>
        <w:t>поэпизодного</w:t>
      </w:r>
      <w:proofErr w:type="spellEnd"/>
      <w:r>
        <w:t xml:space="preserve">; проведение целостного и межтекстового анализа). </w:t>
      </w:r>
    </w:p>
    <w:p w:rsidR="00E5630A" w:rsidRDefault="00E5630A" w:rsidP="00E5630A">
      <w:pPr>
        <w:pStyle w:val="23"/>
        <w:numPr>
          <w:ilvl w:val="0"/>
          <w:numId w:val="8"/>
        </w:numPr>
        <w:tabs>
          <w:tab w:val="clear" w:pos="567"/>
          <w:tab w:val="left" w:pos="708"/>
        </w:tabs>
        <w:ind w:left="57" w:right="57" w:firstLine="0"/>
        <w:contextualSpacing/>
      </w:pPr>
      <w:r>
        <w:t xml:space="preserve">Условно им соответствуют следующие типы диагностических </w:t>
      </w:r>
      <w:r>
        <w:rPr>
          <w:bCs/>
        </w:rPr>
        <w:t>заданий</w:t>
      </w:r>
      <w:r>
        <w:t xml:space="preserve">: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выделите, определите, найдите, перечислите признаки, черты, повторяющиеся детали; </w:t>
      </w:r>
    </w:p>
    <w:p w:rsidR="00E5630A" w:rsidRDefault="00E5630A" w:rsidP="00E5630A">
      <w:pPr>
        <w:pStyle w:val="ab"/>
        <w:widowControl w:val="0"/>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покажите, какие особенности художественного текста проявляют позицию его автора;</w:t>
      </w:r>
    </w:p>
    <w:p w:rsidR="00E5630A" w:rsidRDefault="00E5630A" w:rsidP="00E5630A">
      <w:pPr>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проанализируйте фрагменты, эпизоды текста (по предложенному алгоритму и без него);</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определите жанр произведения, охарактеризуйте его особенности;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дайте свое рабочее определение следующему теоретико-литературному понятию.</w:t>
      </w:r>
    </w:p>
    <w:p w:rsidR="00E5630A" w:rsidRDefault="00E5630A" w:rsidP="00E5630A">
      <w:pPr>
        <w:pStyle w:val="21"/>
        <w:autoSpaceDE w:val="0"/>
        <w:autoSpaceDN w:val="0"/>
        <w:adjustRightInd w:val="0"/>
        <w:spacing w:after="0" w:line="240" w:lineRule="auto"/>
        <w:ind w:left="57" w:right="57"/>
        <w:contextualSpacing/>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5630A" w:rsidRDefault="00E5630A" w:rsidP="00E5630A">
      <w:pPr>
        <w:spacing w:line="240" w:lineRule="auto"/>
        <w:ind w:left="57" w:right="57" w:firstLine="227"/>
        <w:contextualSpacing/>
        <w:jc w:val="both"/>
        <w:rPr>
          <w:rFonts w:ascii="Times New Roman" w:hAnsi="Times New Roman"/>
          <w:b/>
          <w:sz w:val="24"/>
          <w:szCs w:val="24"/>
        </w:rPr>
      </w:pPr>
      <w:r>
        <w:rPr>
          <w:rFonts w:ascii="Times New Roman" w:hAnsi="Times New Roman"/>
          <w:bCs/>
          <w:i/>
          <w:sz w:val="24"/>
          <w:szCs w:val="24"/>
        </w:rPr>
        <w:t>III уровень</w:t>
      </w:r>
      <w:r>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4"/>
          <w:szCs w:val="24"/>
        </w:rPr>
        <w:t>сумеет интерпретировать художественный смысл произведения</w:t>
      </w:r>
      <w:r>
        <w:rPr>
          <w:rFonts w:ascii="Times New Roman" w:hAnsi="Times New Roman"/>
          <w:sz w:val="24"/>
          <w:szCs w:val="24"/>
        </w:rPr>
        <w:t xml:space="preserve">, то есть отвечать на вопросы: </w:t>
      </w:r>
      <w:r>
        <w:rPr>
          <w:rFonts w:ascii="Times New Roman" w:hAnsi="Times New Roman"/>
          <w:bCs/>
          <w:iCs/>
          <w:sz w:val="24"/>
          <w:szCs w:val="24"/>
        </w:rPr>
        <w:t xml:space="preserve">«Почему (с какой целью?) произведение построено так, а не иначе? </w:t>
      </w:r>
      <w:r>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5630A" w:rsidRDefault="00E5630A" w:rsidP="00E5630A">
      <w:pPr>
        <w:spacing w:line="240" w:lineRule="auto"/>
        <w:ind w:left="57" w:right="57"/>
        <w:contextualSpacing/>
        <w:jc w:val="both"/>
        <w:rPr>
          <w:rFonts w:ascii="Times New Roman" w:eastAsia="MS Mincho" w:hAnsi="Times New Roman"/>
          <w:sz w:val="24"/>
          <w:szCs w:val="24"/>
        </w:rPr>
      </w:pPr>
      <w:r>
        <w:rPr>
          <w:rFonts w:ascii="Times New Roman" w:hAnsi="Times New Roman"/>
          <w:iCs/>
          <w:sz w:val="24"/>
          <w:szCs w:val="24"/>
        </w:rPr>
        <w:t xml:space="preserve">К основным </w:t>
      </w:r>
      <w:r>
        <w:rPr>
          <w:rFonts w:ascii="Times New Roman" w:hAnsi="Times New Roman"/>
          <w:bCs/>
          <w:iCs/>
          <w:sz w:val="24"/>
          <w:szCs w:val="24"/>
        </w:rPr>
        <w:t>видам деятельности</w:t>
      </w:r>
      <w:r>
        <w:rPr>
          <w:rFonts w:ascii="Times New Roman" w:hAnsi="Times New Roman"/>
          <w:iCs/>
          <w:sz w:val="24"/>
          <w:szCs w:val="24"/>
        </w:rPr>
        <w:t>, позволяющим диагностировать возможности читателей, достигших III уровня, можно отнести</w:t>
      </w:r>
      <w:r>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w:t>
      </w:r>
    </w:p>
    <w:p w:rsidR="00E5630A" w:rsidRDefault="00E5630A" w:rsidP="00E5630A">
      <w:pPr>
        <w:pStyle w:val="23"/>
        <w:numPr>
          <w:ilvl w:val="0"/>
          <w:numId w:val="8"/>
        </w:numPr>
        <w:tabs>
          <w:tab w:val="clear" w:pos="567"/>
          <w:tab w:val="left" w:pos="708"/>
        </w:tabs>
        <w:ind w:left="57" w:right="57" w:firstLine="0"/>
        <w:contextualSpacing/>
      </w:pPr>
      <w:r>
        <w:t>Условно и</w:t>
      </w:r>
      <w:r>
        <w:rPr>
          <w:iCs/>
        </w:rPr>
        <w:t xml:space="preserve">м соответствуют следующие типы диагностических </w:t>
      </w:r>
      <w:r>
        <w:rPr>
          <w:bCs/>
          <w:iCs/>
        </w:rPr>
        <w:t>заданий</w:t>
      </w:r>
      <w:r>
        <w:t xml:space="preserve">: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выделите, определите, найдите, перечислите признаки, черты, повторяющиеся детали и т. п.;</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художественную функцию той или иной детали, приема;</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позицию автора и способы ее выражения;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проинтерпретируйте выбранный фрагмент произведения;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объясните (устно, письменно) смысл названия произведения;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озаглавьте предложенный текст (в случае если у литературного произведения нет заглавия);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напишите сочинение-интерпретацию;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напишите рецензию на произведение, не </w:t>
      </w:r>
      <w:proofErr w:type="spellStart"/>
      <w:r>
        <w:rPr>
          <w:rFonts w:ascii="Times New Roman" w:hAnsi="Times New Roman"/>
          <w:sz w:val="24"/>
          <w:szCs w:val="24"/>
        </w:rPr>
        <w:t>изучавшееся</w:t>
      </w:r>
      <w:proofErr w:type="spellEnd"/>
      <w:r>
        <w:rPr>
          <w:rFonts w:ascii="Times New Roman" w:hAnsi="Times New Roman"/>
          <w:sz w:val="24"/>
          <w:szCs w:val="24"/>
        </w:rPr>
        <w:t xml:space="preserve"> на уроках литературы.</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(естественным языком и специфическими художественными средствами). </w:t>
      </w:r>
    </w:p>
    <w:p w:rsidR="00E5630A" w:rsidRDefault="00E5630A" w:rsidP="00E5630A">
      <w:pPr>
        <w:overflowPunct w:val="0"/>
        <w:autoSpaceDE w:val="0"/>
        <w:autoSpaceDN w:val="0"/>
        <w:adjustRightInd w:val="0"/>
        <w:spacing w:line="240" w:lineRule="auto"/>
        <w:ind w:left="57" w:right="57" w:firstLine="227"/>
        <w:contextualSpacing/>
        <w:jc w:val="both"/>
        <w:rPr>
          <w:rFonts w:ascii="Times New Roman" w:hAnsi="Times New Roman"/>
          <w:sz w:val="24"/>
          <w:szCs w:val="24"/>
        </w:rPr>
      </w:pPr>
      <w:r>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w:t>
      </w:r>
      <w:proofErr w:type="spellStart"/>
      <w:r>
        <w:rPr>
          <w:rFonts w:ascii="Times New Roman" w:hAnsi="Times New Roman"/>
          <w:sz w:val="24"/>
          <w:szCs w:val="24"/>
        </w:rPr>
        <w:t>разноуровневого</w:t>
      </w:r>
      <w:proofErr w:type="spellEnd"/>
      <w:r>
        <w:rPr>
          <w:rFonts w:ascii="Times New Roman" w:hAnsi="Times New Roman"/>
          <w:sz w:val="24"/>
          <w:szCs w:val="24"/>
        </w:rPr>
        <w:t xml:space="preserve"> подхода к обучению, а также при проверке качества его результатов. </w:t>
      </w:r>
    </w:p>
    <w:p w:rsidR="00E5630A" w:rsidRDefault="00E5630A" w:rsidP="00E5630A">
      <w:pPr>
        <w:pStyle w:val="21"/>
        <w:autoSpaceDE w:val="0"/>
        <w:autoSpaceDN w:val="0"/>
        <w:adjustRightInd w:val="0"/>
        <w:spacing w:after="0" w:line="240" w:lineRule="auto"/>
        <w:ind w:left="57" w:right="57" w:firstLine="227"/>
        <w:contextualSpacing/>
        <w:jc w:val="both"/>
      </w:pPr>
      <w: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w:t>
      </w:r>
      <w:r>
        <w:lastRenderedPageBreak/>
        <w:t xml:space="preserve">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rPr>
        <w:t>качество</w:t>
      </w:r>
      <w:r>
        <w:t xml:space="preserve"> их выполнения. </w:t>
      </w: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2. Основное содержание учебного предмета «Литература»</w:t>
      </w:r>
    </w:p>
    <w:p w:rsidR="00E5630A" w:rsidRDefault="00E5630A" w:rsidP="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Перечень конкретных произведений, предназначенных для обязательного изучения, и выделен обычным шрифтом. </w:t>
      </w:r>
    </w:p>
    <w:p w:rsidR="00E5630A" w:rsidRDefault="00E5630A" w:rsidP="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Перечень авторов, изучение которых обязательно в школе, выделен </w:t>
      </w:r>
      <w:r>
        <w:rPr>
          <w:rFonts w:ascii="Times New Roman" w:eastAsia="Calibri" w:hAnsi="Times New Roman"/>
          <w:i/>
          <w:sz w:val="24"/>
          <w:szCs w:val="24"/>
          <w:lang w:eastAsia="en-US"/>
        </w:rPr>
        <w:t>курсивом</w:t>
      </w:r>
      <w:r>
        <w:rPr>
          <w:rFonts w:ascii="Times New Roman" w:eastAsia="Calibri" w:hAnsi="Times New Roman"/>
          <w:sz w:val="24"/>
          <w:szCs w:val="24"/>
          <w:lang w:eastAsia="en-US"/>
        </w:rPr>
        <w:t>.</w:t>
      </w:r>
    </w:p>
    <w:p w:rsidR="00E5630A" w:rsidRDefault="00E5630A" w:rsidP="00E5630A">
      <w:pPr>
        <w:spacing w:line="240" w:lineRule="auto"/>
        <w:jc w:val="both"/>
        <w:rPr>
          <w:rFonts w:ascii="Times New Roman" w:eastAsia="Calibri" w:hAnsi="Times New Roman"/>
          <w:b/>
          <w:i/>
          <w:sz w:val="24"/>
          <w:szCs w:val="24"/>
          <w:lang w:eastAsia="en-US"/>
        </w:rPr>
      </w:pPr>
      <w:r>
        <w:rPr>
          <w:rFonts w:ascii="Times New Roman" w:eastAsia="Calibri" w:hAnsi="Times New Roman"/>
          <w:sz w:val="24"/>
          <w:szCs w:val="24"/>
          <w:lang w:eastAsia="en-US"/>
        </w:rPr>
        <w:t xml:space="preserve">Перечень литературных явлений, выделенных по определенному принципу (тематическому, хронологическому, жанровому), выделен </w:t>
      </w:r>
      <w:r>
        <w:rPr>
          <w:rFonts w:ascii="Times New Roman" w:eastAsia="Calibri" w:hAnsi="Times New Roman"/>
          <w:b/>
          <w:i/>
          <w:sz w:val="24"/>
          <w:szCs w:val="24"/>
          <w:lang w:eastAsia="en-US"/>
        </w:rPr>
        <w:t>полужирным курсивом.</w:t>
      </w:r>
    </w:p>
    <w:p w:rsidR="00E5630A" w:rsidRDefault="00E5630A" w:rsidP="00E5630A">
      <w:pPr>
        <w:spacing w:line="240" w:lineRule="auto"/>
        <w:jc w:val="both"/>
        <w:rPr>
          <w:rFonts w:ascii="Times New Roman" w:hAnsi="Times New Roman"/>
          <w:sz w:val="24"/>
          <w:szCs w:val="24"/>
        </w:rPr>
      </w:pP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Устное народное творчество</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Сказки «Царевна-лягушка», «Чего на свете не бывает», «Падчерица», «Сказка о </w:t>
      </w:r>
      <w:proofErr w:type="spellStart"/>
      <w:r>
        <w:rPr>
          <w:rFonts w:ascii="Times New Roman" w:hAnsi="Times New Roman"/>
          <w:b/>
          <w:i/>
          <w:sz w:val="24"/>
          <w:szCs w:val="24"/>
        </w:rPr>
        <w:t>молодильных</w:t>
      </w:r>
      <w:proofErr w:type="spellEnd"/>
      <w:r>
        <w:rPr>
          <w:rFonts w:ascii="Times New Roman" w:hAnsi="Times New Roman"/>
          <w:b/>
          <w:i/>
          <w:sz w:val="24"/>
          <w:szCs w:val="24"/>
        </w:rPr>
        <w:t xml:space="preserve"> яблоках и живой воде». </w:t>
      </w:r>
      <w:r>
        <w:rPr>
          <w:rFonts w:ascii="Times New Roman" w:hAnsi="Times New Roman"/>
          <w:b/>
          <w:bCs/>
          <w:i/>
          <w:color w:val="000000"/>
          <w:sz w:val="24"/>
          <w:szCs w:val="24"/>
        </w:rPr>
        <w:t>Предания</w:t>
      </w:r>
      <w:r>
        <w:rPr>
          <w:rFonts w:ascii="Times New Roman" w:hAnsi="Times New Roman"/>
          <w:b/>
          <w:i/>
          <w:color w:val="000000"/>
          <w:sz w:val="24"/>
          <w:szCs w:val="24"/>
        </w:rPr>
        <w:t xml:space="preserve"> </w:t>
      </w:r>
      <w:r>
        <w:rPr>
          <w:rFonts w:ascii="Times New Roman" w:hAnsi="Times New Roman"/>
          <w:b/>
          <w:bCs/>
          <w:i/>
          <w:iCs/>
          <w:color w:val="000000"/>
          <w:sz w:val="24"/>
          <w:szCs w:val="24"/>
        </w:rPr>
        <w:t>«Солдат и смерть» Былины «</w:t>
      </w:r>
      <w:proofErr w:type="spellStart"/>
      <w:r>
        <w:rPr>
          <w:rFonts w:ascii="Times New Roman" w:hAnsi="Times New Roman"/>
          <w:b/>
          <w:bCs/>
          <w:i/>
          <w:iCs/>
          <w:color w:val="000000"/>
          <w:sz w:val="24"/>
          <w:szCs w:val="24"/>
        </w:rPr>
        <w:t>Вольга</w:t>
      </w:r>
      <w:proofErr w:type="spellEnd"/>
      <w:r>
        <w:rPr>
          <w:rFonts w:ascii="Times New Roman" w:hAnsi="Times New Roman"/>
          <w:b/>
          <w:bCs/>
          <w:i/>
          <w:iCs/>
          <w:color w:val="000000"/>
          <w:sz w:val="24"/>
          <w:szCs w:val="24"/>
        </w:rPr>
        <w:t xml:space="preserve"> и Микула </w:t>
      </w:r>
      <w:proofErr w:type="spellStart"/>
      <w:r>
        <w:rPr>
          <w:rFonts w:ascii="Times New Roman" w:hAnsi="Times New Roman"/>
          <w:b/>
          <w:bCs/>
          <w:i/>
          <w:iCs/>
          <w:color w:val="000000"/>
          <w:sz w:val="24"/>
          <w:szCs w:val="24"/>
        </w:rPr>
        <w:t>Селянинович</w:t>
      </w:r>
      <w:proofErr w:type="spellEnd"/>
      <w:r>
        <w:rPr>
          <w:rFonts w:ascii="Times New Roman" w:hAnsi="Times New Roman"/>
          <w:b/>
          <w:bCs/>
          <w:i/>
          <w:iCs/>
          <w:color w:val="000000"/>
          <w:sz w:val="24"/>
          <w:szCs w:val="24"/>
        </w:rPr>
        <w:t xml:space="preserve">», «Илья Муромец и Соловей-разбойник». Народные лирические песни «Во сыром бору </w:t>
      </w:r>
      <w:proofErr w:type="spellStart"/>
      <w:r>
        <w:rPr>
          <w:rFonts w:ascii="Times New Roman" w:hAnsi="Times New Roman"/>
          <w:b/>
          <w:bCs/>
          <w:i/>
          <w:iCs/>
          <w:color w:val="000000"/>
          <w:sz w:val="24"/>
          <w:szCs w:val="24"/>
        </w:rPr>
        <w:t>кукушечка</w:t>
      </w:r>
      <w:proofErr w:type="spellEnd"/>
      <w:r>
        <w:rPr>
          <w:rFonts w:ascii="Times New Roman" w:hAnsi="Times New Roman"/>
          <w:b/>
          <w:bCs/>
          <w:i/>
          <w:iCs/>
          <w:color w:val="000000"/>
          <w:sz w:val="24"/>
          <w:szCs w:val="24"/>
        </w:rPr>
        <w:t xml:space="preserve"> кукует», «Да во батюшкином </w:t>
      </w:r>
      <w:proofErr w:type="gramStart"/>
      <w:r>
        <w:rPr>
          <w:rFonts w:ascii="Times New Roman" w:hAnsi="Times New Roman"/>
          <w:b/>
          <w:bCs/>
          <w:i/>
          <w:iCs/>
          <w:color w:val="000000"/>
          <w:sz w:val="24"/>
          <w:szCs w:val="24"/>
        </w:rPr>
        <w:t>во садику</w:t>
      </w:r>
      <w:proofErr w:type="gramEnd"/>
      <w:r>
        <w:rPr>
          <w:rFonts w:ascii="Times New Roman" w:hAnsi="Times New Roman"/>
          <w:b/>
          <w:bCs/>
          <w:i/>
          <w:iCs/>
          <w:color w:val="000000"/>
          <w:sz w:val="24"/>
          <w:szCs w:val="24"/>
        </w:rPr>
        <w:t xml:space="preserve">…». Исторические песни «Иван Грозный молится по сыне», «Разин и девка-астраханка». Малые жанры фольклора. </w:t>
      </w:r>
      <w:r>
        <w:rPr>
          <w:rFonts w:ascii="Times New Roman" w:hAnsi="Times New Roman"/>
          <w:b/>
          <w:i/>
          <w:sz w:val="24"/>
          <w:szCs w:val="24"/>
        </w:rPr>
        <w:t xml:space="preserve">Пословицы и поговорки. Загадки. </w:t>
      </w:r>
      <w:r>
        <w:rPr>
          <w:rFonts w:ascii="Times New Roman" w:hAnsi="Times New Roman"/>
          <w:b/>
          <w:bCs/>
          <w:i/>
          <w:iCs/>
          <w:color w:val="000000"/>
          <w:sz w:val="24"/>
          <w:szCs w:val="24"/>
        </w:rPr>
        <w:t xml:space="preserve">Детский фольклор: колыбельные песни, </w:t>
      </w:r>
      <w:proofErr w:type="spellStart"/>
      <w:r>
        <w:rPr>
          <w:rFonts w:ascii="Times New Roman" w:hAnsi="Times New Roman"/>
          <w:b/>
          <w:bCs/>
          <w:i/>
          <w:iCs/>
          <w:color w:val="000000"/>
          <w:sz w:val="24"/>
          <w:szCs w:val="24"/>
        </w:rPr>
        <w:t>пестушки</w:t>
      </w:r>
      <w:proofErr w:type="spellEnd"/>
      <w:r>
        <w:rPr>
          <w:rFonts w:ascii="Times New Roman" w:hAnsi="Times New Roman"/>
          <w:b/>
          <w:bCs/>
          <w:i/>
          <w:iCs/>
          <w:color w:val="000000"/>
          <w:sz w:val="24"/>
          <w:szCs w:val="24"/>
        </w:rPr>
        <w:t>, приговорки, скороговорки. Произведения календарного обрядового фольклора: колядки, веснянки, масленичные, летние и осенние обрядовые песни.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Древнерусская литература</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«Слово о полку Игореве».</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 xml:space="preserve">«Повесть временных лет» («Сказание о белгородском киселе»), «Поучение Владимира Мономаха», «Повесть о Петре и </w:t>
      </w:r>
      <w:proofErr w:type="spellStart"/>
      <w:r>
        <w:rPr>
          <w:rFonts w:ascii="Times New Roman" w:hAnsi="Times New Roman"/>
          <w:i/>
          <w:sz w:val="24"/>
          <w:szCs w:val="24"/>
        </w:rPr>
        <w:t>Февронии</w:t>
      </w:r>
      <w:proofErr w:type="spellEnd"/>
      <w:r>
        <w:rPr>
          <w:rFonts w:ascii="Times New Roman" w:hAnsi="Times New Roman"/>
          <w:i/>
          <w:sz w:val="24"/>
          <w:szCs w:val="24"/>
        </w:rPr>
        <w:t xml:space="preserve"> Муромских», «Повесть о разорении Рязани Батыем», «Житие Александра Невского». «Житие Сергия Радонежского».</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b/>
          <w:sz w:val="24"/>
          <w:szCs w:val="24"/>
          <w:lang w:val="en-US"/>
        </w:rPr>
        <w:t>XVIII</w:t>
      </w:r>
      <w:r>
        <w:rPr>
          <w:rFonts w:ascii="Times New Roman" w:hAnsi="Times New Roman"/>
          <w:b/>
          <w:sz w:val="24"/>
          <w:szCs w:val="24"/>
        </w:rPr>
        <w:t xml:space="preserve">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roofErr w:type="spellStart"/>
      <w:r>
        <w:rPr>
          <w:rFonts w:ascii="Times New Roman" w:hAnsi="Times New Roman"/>
          <w:b/>
          <w:sz w:val="24"/>
          <w:szCs w:val="24"/>
        </w:rPr>
        <w:t>Д.И.Фонвизин</w:t>
      </w:r>
      <w:proofErr w:type="spellEnd"/>
      <w:r>
        <w:rPr>
          <w:rFonts w:ascii="Times New Roman" w:hAnsi="Times New Roman"/>
          <w:b/>
          <w:sz w:val="24"/>
          <w:szCs w:val="24"/>
        </w:rPr>
        <w:t xml:space="preserve"> </w:t>
      </w:r>
      <w:r>
        <w:rPr>
          <w:rFonts w:ascii="Times New Roman" w:hAnsi="Times New Roman"/>
          <w:sz w:val="24"/>
          <w:szCs w:val="24"/>
        </w:rPr>
        <w:t>«Недоросль».</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i/>
          <w:sz w:val="24"/>
          <w:szCs w:val="24"/>
        </w:rPr>
        <w:t>М.В.Ломоносов</w:t>
      </w:r>
      <w:proofErr w:type="spellEnd"/>
      <w:r>
        <w:rPr>
          <w:rFonts w:ascii="Times New Roman" w:hAnsi="Times New Roman"/>
          <w:i/>
          <w:sz w:val="24"/>
          <w:szCs w:val="24"/>
        </w:rPr>
        <w:t xml:space="preserve"> «Ода на день восшествия на Всероссийский престол Ея Величества Государыни императрицы </w:t>
      </w:r>
      <w:proofErr w:type="spellStart"/>
      <w:r>
        <w:rPr>
          <w:rFonts w:ascii="Times New Roman" w:hAnsi="Times New Roman"/>
          <w:i/>
          <w:sz w:val="24"/>
          <w:szCs w:val="24"/>
        </w:rPr>
        <w:t>Елисаветы</w:t>
      </w:r>
      <w:proofErr w:type="spellEnd"/>
      <w:r>
        <w:rPr>
          <w:rFonts w:ascii="Times New Roman" w:hAnsi="Times New Roman"/>
          <w:i/>
          <w:sz w:val="24"/>
          <w:szCs w:val="24"/>
        </w:rPr>
        <w:t xml:space="preserve"> </w:t>
      </w:r>
      <w:r>
        <w:rPr>
          <w:rFonts w:ascii="Times New Roman" w:hAnsi="Times New Roman"/>
          <w:bCs/>
          <w:i/>
          <w:iCs/>
          <w:color w:val="000000"/>
          <w:sz w:val="24"/>
          <w:szCs w:val="24"/>
        </w:rPr>
        <w:t>Петровны 1747 года». Стихотворение «Случились вместе два астронома в пиру…»,</w:t>
      </w:r>
      <w:r>
        <w:rPr>
          <w:rFonts w:ascii="Times New Roman" w:hAnsi="Times New Roman"/>
          <w:b/>
          <w:i/>
          <w:sz w:val="24"/>
          <w:szCs w:val="24"/>
        </w:rPr>
        <w:t xml:space="preserve"> «</w:t>
      </w:r>
      <w:r>
        <w:rPr>
          <w:rFonts w:ascii="Times New Roman" w:hAnsi="Times New Roman"/>
          <w:i/>
          <w:sz w:val="24"/>
          <w:szCs w:val="24"/>
        </w:rPr>
        <w:t>Стихи, сочиненные на дороге в Петергоф</w:t>
      </w:r>
      <w:r>
        <w:rPr>
          <w:rFonts w:ascii="Times New Roman" w:hAnsi="Times New Roman"/>
          <w:b/>
          <w:i/>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bCs/>
          <w:i/>
          <w:iCs/>
          <w:color w:val="000000"/>
          <w:sz w:val="24"/>
          <w:szCs w:val="24"/>
        </w:rPr>
        <w:t>Г.Р.Державин</w:t>
      </w:r>
      <w:proofErr w:type="spellEnd"/>
      <w:r>
        <w:rPr>
          <w:rFonts w:ascii="Times New Roman" w:hAnsi="Times New Roman"/>
          <w:bCs/>
          <w:i/>
          <w:iCs/>
          <w:color w:val="000000"/>
          <w:sz w:val="24"/>
          <w:szCs w:val="24"/>
        </w:rPr>
        <w:t>. Стихотворения «Памятник», «Властителям и судиям».</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 xml:space="preserve">Н.М. Карамзин </w:t>
      </w:r>
      <w:r>
        <w:rPr>
          <w:rFonts w:ascii="Times New Roman" w:hAnsi="Times New Roman"/>
          <w:bCs/>
          <w:iCs/>
          <w:color w:val="000000"/>
          <w:sz w:val="24"/>
          <w:szCs w:val="24"/>
        </w:rPr>
        <w:t>«Бедная Лиза».</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 xml:space="preserve">Литература </w:t>
      </w:r>
      <w:r>
        <w:rPr>
          <w:rFonts w:ascii="Times New Roman" w:hAnsi="Times New Roman"/>
          <w:b/>
          <w:bCs/>
          <w:iCs/>
          <w:color w:val="000000"/>
          <w:sz w:val="24"/>
          <w:szCs w:val="24"/>
          <w:lang w:val="en-US"/>
        </w:rPr>
        <w:t>XIX</w:t>
      </w:r>
      <w:r>
        <w:rPr>
          <w:rFonts w:ascii="Times New Roman" w:hAnsi="Times New Roman"/>
          <w:b/>
          <w:bCs/>
          <w:iCs/>
          <w:color w:val="000000"/>
          <w:sz w:val="24"/>
          <w:szCs w:val="24"/>
        </w:rPr>
        <w:t xml:space="preserve">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bCs/>
          <w:i/>
          <w:iCs/>
          <w:color w:val="000000"/>
          <w:sz w:val="24"/>
          <w:szCs w:val="24"/>
        </w:rPr>
        <w:t>И.А.Крылов</w:t>
      </w:r>
      <w:proofErr w:type="spellEnd"/>
      <w:r>
        <w:rPr>
          <w:rFonts w:ascii="Times New Roman" w:hAnsi="Times New Roman"/>
          <w:bCs/>
          <w:i/>
          <w:iCs/>
          <w:color w:val="000000"/>
          <w:sz w:val="24"/>
          <w:szCs w:val="24"/>
        </w:rPr>
        <w:t>. Басни «Ворона и Лисица», «Листы и корни», «Квартет», «Осёл и соловей», «Свинья под Дубом», «Волк на псарне», «Волк и ягнёнок».</w:t>
      </w:r>
    </w:p>
    <w:p w:rsidR="00E5630A" w:rsidRDefault="00E5630A" w:rsidP="00E5630A">
      <w:pPr>
        <w:shd w:val="clear" w:color="auto" w:fill="FFFFFF"/>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lastRenderedPageBreak/>
        <w:t>А.С.Грибоедов</w:t>
      </w:r>
      <w:proofErr w:type="spellEnd"/>
      <w:r>
        <w:rPr>
          <w:rFonts w:ascii="Times New Roman" w:hAnsi="Times New Roman"/>
          <w:b/>
          <w:sz w:val="24"/>
          <w:szCs w:val="24"/>
        </w:rPr>
        <w:t>.</w:t>
      </w:r>
      <w:r>
        <w:rPr>
          <w:rFonts w:ascii="Times New Roman" w:hAnsi="Times New Roman"/>
          <w:sz w:val="24"/>
          <w:szCs w:val="24"/>
        </w:rPr>
        <w:t xml:space="preserve"> «Горе от ума».</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proofErr w:type="spellStart"/>
      <w:r>
        <w:rPr>
          <w:rFonts w:ascii="Times New Roman" w:hAnsi="Times New Roman"/>
          <w:i/>
          <w:sz w:val="24"/>
          <w:szCs w:val="24"/>
        </w:rPr>
        <w:t>В.А.Жуковский</w:t>
      </w:r>
      <w:proofErr w:type="spellEnd"/>
      <w:r>
        <w:rPr>
          <w:rFonts w:ascii="Times New Roman" w:hAnsi="Times New Roman"/>
          <w:i/>
          <w:sz w:val="24"/>
          <w:szCs w:val="24"/>
        </w:rPr>
        <w:t>. Баллады «Светлана», «Море», «Лесной царь», элегии «Невыразимое».</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t>А.С.Пушкин</w:t>
      </w:r>
      <w:proofErr w:type="spellEnd"/>
      <w:r>
        <w:rPr>
          <w:rFonts w:ascii="Times New Roman" w:hAnsi="Times New Roman"/>
          <w:b/>
          <w:sz w:val="24"/>
          <w:szCs w:val="24"/>
        </w:rPr>
        <w:t>.</w:t>
      </w:r>
      <w:r>
        <w:rPr>
          <w:rFonts w:ascii="Times New Roman" w:hAnsi="Times New Roman"/>
          <w:sz w:val="24"/>
          <w:szCs w:val="24"/>
        </w:rPr>
        <w:t xml:space="preserve"> «Евгений Онегин», «Дубровский», «Капитанская дочка».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Стихотворения «К Чаадаеву» («Любви, надежды, тихой славы…»),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«Песнь о вещем Олеге», «К***» («Я помню чудное мгновенье…»), «Зимний вечер», «Пророк», «Во глубине сибирских руд…», «Я вас любил: любовь еще, быть может…», «Зимнее утро», «Я памятник себе воздвиг нерукотворный…»;</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 xml:space="preserve">Стихотворения «Погасло дневное светило…», «К морю», «19 октября» («Роняет лес багряный свой убор…», «Зимняя дорога», «И.И. Пущину», «Няне», «Анчар», «На холмах Грузии лежит ночная мгла…», «Не пой, красавица, при мне», «Вакхическая песня», «Бесы», «Туча». Пролог к поэме «Руслан и Людмила» «У лукоморья дуб зеленый…»; «Простите, верные дубравы…»,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«Маленькие трагедии» («Моцарт и Сальери»).</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«Повести Белкина» («Барышня-крестьянка», «Станционный смотритель», «Метель»).</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«Полтава» (отрывок). «Цыгане».</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«Сказка о мертвой царевне и о семи богатырях».</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пушкинской эпохи</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А.А. </w:t>
      </w:r>
      <w:proofErr w:type="spellStart"/>
      <w:r>
        <w:rPr>
          <w:rFonts w:ascii="Times New Roman" w:hAnsi="Times New Roman"/>
          <w:b/>
          <w:i/>
          <w:sz w:val="24"/>
          <w:szCs w:val="24"/>
        </w:rPr>
        <w:t>Дельвиг</w:t>
      </w:r>
      <w:proofErr w:type="spellEnd"/>
      <w:r>
        <w:rPr>
          <w:rFonts w:ascii="Times New Roman" w:hAnsi="Times New Roman"/>
          <w:b/>
          <w:i/>
          <w:sz w:val="24"/>
          <w:szCs w:val="24"/>
        </w:rPr>
        <w:t xml:space="preserve"> «Русская песня», Е.А. Баратынский «Разуверение», Н.М. Языков «Пловец».</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t>М.Ю. Лермонтов</w:t>
      </w:r>
      <w:r>
        <w:rPr>
          <w:rFonts w:ascii="Times New Roman" w:hAnsi="Times New Roman"/>
          <w:sz w:val="24"/>
          <w:szCs w:val="24"/>
        </w:rPr>
        <w:t>. «Герой нашего времени». Стихотворения: «Парус», «Смерть Поэта», «Бородино», «Узник» (1837г.), «Тучи», «Утес», «Выхожу один я на дорогу...».</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Стихотворения «Дума», «Три пальмы», «Молитва» («В минуту жизни трудную…»), «И скучно и грустно», «На Севере диком», «Ангел», «Когда волнуется желтеющая нива…», «Нет, не тебя так пылко я люблю…», «Родина», «Пророк», «Листок», «Поэт» («Отделкой золотой блистает мой кинжал…»)</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Поэмы «Песня про царя Ивана Васильевича, молодого опричника и удалого купца Калашникова», «Мцыри».</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Литературные сказки </w:t>
      </w:r>
      <w:r>
        <w:rPr>
          <w:rFonts w:ascii="Times New Roman" w:hAnsi="Times New Roman"/>
          <w:b/>
          <w:sz w:val="24"/>
          <w:szCs w:val="24"/>
          <w:lang w:val="en-US"/>
        </w:rPr>
        <w:t>XIX</w:t>
      </w:r>
      <w:r>
        <w:rPr>
          <w:rFonts w:ascii="Times New Roman" w:hAnsi="Times New Roman"/>
          <w:b/>
          <w:sz w:val="24"/>
          <w:szCs w:val="24"/>
        </w:rPr>
        <w:t>-</w:t>
      </w:r>
      <w:r>
        <w:rPr>
          <w:rFonts w:ascii="Times New Roman" w:hAnsi="Times New Roman"/>
          <w:b/>
          <w:sz w:val="24"/>
          <w:szCs w:val="24"/>
          <w:lang w:val="en-US"/>
        </w:rPr>
        <w:t>XX</w:t>
      </w:r>
      <w:r>
        <w:rPr>
          <w:rFonts w:ascii="Times New Roman" w:hAnsi="Times New Roman"/>
          <w:b/>
          <w:sz w:val="24"/>
          <w:szCs w:val="24"/>
        </w:rPr>
        <w:t xml:space="preserve"> веков</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П.П.Бажов</w:t>
      </w:r>
      <w:proofErr w:type="spellEnd"/>
      <w:r>
        <w:rPr>
          <w:rFonts w:ascii="Times New Roman" w:hAnsi="Times New Roman"/>
          <w:b/>
          <w:i/>
          <w:sz w:val="24"/>
          <w:szCs w:val="24"/>
        </w:rPr>
        <w:t xml:space="preserve">. «Каменный цветок». </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А.Н.Островский</w:t>
      </w:r>
      <w:proofErr w:type="spellEnd"/>
      <w:r>
        <w:rPr>
          <w:rFonts w:ascii="Times New Roman" w:hAnsi="Times New Roman"/>
          <w:b/>
          <w:i/>
          <w:sz w:val="24"/>
          <w:szCs w:val="24"/>
        </w:rPr>
        <w:t>. «Снегурочка»</w:t>
      </w:r>
    </w:p>
    <w:p w:rsidR="00E5630A" w:rsidRDefault="00E5630A" w:rsidP="00E5630A">
      <w:pPr>
        <w:shd w:val="clear" w:color="auto" w:fill="FFFFFF"/>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t>Н.В.Гоголь</w:t>
      </w:r>
      <w:proofErr w:type="spellEnd"/>
      <w:r>
        <w:rPr>
          <w:rFonts w:ascii="Times New Roman" w:hAnsi="Times New Roman"/>
          <w:b/>
          <w:sz w:val="24"/>
          <w:szCs w:val="24"/>
        </w:rPr>
        <w:t xml:space="preserve">. </w:t>
      </w:r>
      <w:r>
        <w:rPr>
          <w:rFonts w:ascii="Times New Roman" w:hAnsi="Times New Roman"/>
          <w:sz w:val="24"/>
          <w:szCs w:val="24"/>
        </w:rPr>
        <w:t>«Ревизор», «Мертвые души».</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Повести «Ночь перед Рождеством», «Повесть о том, как поссорились Иван Иванович с Иваном Никифоровичем», «Тарас Бульба», «Нос», «Шинель».</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b/>
          <w:bCs/>
          <w:sz w:val="24"/>
          <w:szCs w:val="24"/>
        </w:rPr>
        <w:t>Ф.И. Тютчев.</w:t>
      </w:r>
      <w:r>
        <w:rPr>
          <w:rFonts w:ascii="Times New Roman" w:hAnsi="Times New Roman"/>
          <w:bCs/>
          <w:sz w:val="24"/>
          <w:szCs w:val="24"/>
        </w:rPr>
        <w:t xml:space="preserve"> </w:t>
      </w:r>
      <w:r>
        <w:rPr>
          <w:rFonts w:ascii="Times New Roman" w:hAnsi="Times New Roman"/>
          <w:bCs/>
          <w:kern w:val="36"/>
          <w:sz w:val="24"/>
          <w:szCs w:val="24"/>
        </w:rPr>
        <w:t>Стихотворения</w:t>
      </w:r>
      <w:r>
        <w:rPr>
          <w:rFonts w:ascii="Times New Roman" w:hAnsi="Times New Roman"/>
          <w:b/>
          <w:bCs/>
          <w:sz w:val="24"/>
          <w:szCs w:val="24"/>
        </w:rPr>
        <w:t xml:space="preserve"> </w:t>
      </w:r>
      <w:r>
        <w:rPr>
          <w:rFonts w:ascii="Times New Roman" w:hAnsi="Times New Roman"/>
          <w:sz w:val="24"/>
          <w:szCs w:val="24"/>
        </w:rPr>
        <w:t>«Весенняя гроза» («Люблю грозу в начале мая…»), «</w:t>
      </w:r>
      <w:proofErr w:type="spellStart"/>
      <w:r>
        <w:rPr>
          <w:rFonts w:ascii="Times New Roman" w:hAnsi="Times New Roman"/>
          <w:sz w:val="24"/>
          <w:szCs w:val="24"/>
          <w:lang w:val="en-US"/>
        </w:rPr>
        <w:t>Silentium</w:t>
      </w:r>
      <w:proofErr w:type="spellEnd"/>
      <w:r>
        <w:rPr>
          <w:rFonts w:ascii="Times New Roman" w:hAnsi="Times New Roman"/>
          <w:sz w:val="24"/>
          <w:szCs w:val="24"/>
        </w:rPr>
        <w:t>!» (Молчи, скрывайся и таи…), «Умом Россию не понять…».</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i/>
          <w:sz w:val="24"/>
          <w:szCs w:val="24"/>
        </w:rPr>
        <w:t>Стихотворения «Есть в осени первоначальной...»,</w:t>
      </w:r>
      <w:r>
        <w:rPr>
          <w:rFonts w:ascii="Times New Roman" w:hAnsi="Times New Roman"/>
          <w:bCs/>
          <w:i/>
          <w:iCs/>
          <w:color w:val="000000"/>
          <w:sz w:val="24"/>
          <w:szCs w:val="24"/>
        </w:rPr>
        <w:t xml:space="preserve"> «Листья», «Фонтан», «Чародейкою-зимою…», « С поляны коршун поднялся», «Ещё шумел весёлый день».</w:t>
      </w:r>
    </w:p>
    <w:p w:rsidR="00E5630A" w:rsidRDefault="00E5630A" w:rsidP="00E5630A">
      <w:pPr>
        <w:tabs>
          <w:tab w:val="left" w:pos="5760"/>
        </w:tabs>
        <w:spacing w:line="240" w:lineRule="auto"/>
        <w:jc w:val="both"/>
        <w:rPr>
          <w:rFonts w:ascii="Times New Roman" w:hAnsi="Times New Roman"/>
          <w:sz w:val="24"/>
          <w:szCs w:val="24"/>
        </w:rPr>
      </w:pPr>
      <w:proofErr w:type="spellStart"/>
      <w:r>
        <w:rPr>
          <w:rFonts w:ascii="Times New Roman" w:hAnsi="Times New Roman"/>
          <w:b/>
          <w:bCs/>
          <w:iCs/>
          <w:color w:val="000000"/>
          <w:sz w:val="24"/>
          <w:szCs w:val="24"/>
        </w:rPr>
        <w:lastRenderedPageBreak/>
        <w:t>А.А.Фет</w:t>
      </w:r>
      <w:proofErr w:type="spellEnd"/>
      <w:r>
        <w:rPr>
          <w:rFonts w:ascii="Times New Roman" w:hAnsi="Times New Roman"/>
          <w:b/>
          <w:bCs/>
          <w:iCs/>
          <w:color w:val="000000"/>
          <w:sz w:val="24"/>
          <w:szCs w:val="24"/>
        </w:rPr>
        <w:t xml:space="preserve">. </w:t>
      </w:r>
      <w:r>
        <w:rPr>
          <w:rFonts w:ascii="Times New Roman" w:hAnsi="Times New Roman"/>
          <w:bCs/>
          <w:iCs/>
          <w:color w:val="000000"/>
          <w:sz w:val="24"/>
          <w:szCs w:val="24"/>
        </w:rPr>
        <w:t xml:space="preserve">Стихотворения </w:t>
      </w:r>
      <w:r>
        <w:rPr>
          <w:rFonts w:ascii="Times New Roman" w:hAnsi="Times New Roman"/>
          <w:sz w:val="24"/>
          <w:szCs w:val="24"/>
        </w:rPr>
        <w:t xml:space="preserve">«Шепот, робкое дыханье…», «Как беден наш язык! Хочу и не могу…». </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i/>
          <w:sz w:val="24"/>
          <w:szCs w:val="24"/>
        </w:rPr>
        <w:t>Стихотворения «Учись у них — у дуба, у берёзы...», «Целый мир от красоты»,  «Я пришел к тебе с приветом…»</w:t>
      </w:r>
      <w:r>
        <w:rPr>
          <w:rFonts w:ascii="Times New Roman" w:hAnsi="Times New Roman"/>
          <w:sz w:val="24"/>
          <w:szCs w:val="24"/>
        </w:rPr>
        <w:t xml:space="preserve">, </w:t>
      </w:r>
      <w:r>
        <w:rPr>
          <w:rFonts w:ascii="Times New Roman" w:hAnsi="Times New Roman"/>
          <w:i/>
          <w:sz w:val="24"/>
          <w:szCs w:val="24"/>
        </w:rPr>
        <w:t>«Вечер», «Чудная картина», «Ласточки пропали», «На заре ты её не буди», «Ещё весны душистой нега».</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b/>
          <w:sz w:val="24"/>
          <w:szCs w:val="24"/>
        </w:rPr>
        <w:t>Н.А. Некрасов</w:t>
      </w:r>
      <w:r>
        <w:rPr>
          <w:rFonts w:ascii="Times New Roman" w:hAnsi="Times New Roman"/>
          <w:sz w:val="24"/>
          <w:szCs w:val="24"/>
        </w:rPr>
        <w:t>. Стихотворения: «Крестьянские дети», «Вчерашний день, часу в шестом…», «Несжатая полоса».</w:t>
      </w:r>
    </w:p>
    <w:p w:rsidR="00E5630A" w:rsidRDefault="00E5630A" w:rsidP="00E5630A">
      <w:pPr>
        <w:tabs>
          <w:tab w:val="left" w:pos="5760"/>
        </w:tabs>
        <w:spacing w:line="240" w:lineRule="auto"/>
        <w:jc w:val="both"/>
        <w:rPr>
          <w:rFonts w:ascii="Times New Roman" w:hAnsi="Times New Roman"/>
          <w:i/>
          <w:sz w:val="24"/>
          <w:szCs w:val="24"/>
        </w:rPr>
      </w:pPr>
      <w:r>
        <w:rPr>
          <w:rFonts w:ascii="Times New Roman" w:hAnsi="Times New Roman"/>
          <w:i/>
          <w:sz w:val="24"/>
          <w:szCs w:val="24"/>
        </w:rPr>
        <w:t>Стихотворения «Размышления у парадного подъезда»,</w:t>
      </w:r>
      <w:r>
        <w:rPr>
          <w:rFonts w:ascii="Times New Roman" w:hAnsi="Times New Roman"/>
          <w:sz w:val="24"/>
          <w:szCs w:val="24"/>
        </w:rPr>
        <w:t xml:space="preserve"> </w:t>
      </w:r>
      <w:r>
        <w:rPr>
          <w:rFonts w:ascii="Times New Roman" w:hAnsi="Times New Roman"/>
          <w:i/>
          <w:sz w:val="24"/>
          <w:szCs w:val="24"/>
        </w:rPr>
        <w:t>«Железная дорога», «Внимая ужасам войны», «В полном разгаре страда деревенская…», «Тройка», «Душно без счастья и воли».</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i/>
          <w:sz w:val="24"/>
          <w:szCs w:val="24"/>
        </w:rPr>
        <w:t>Поэма «Русские женщины» («Княгиня Трубецкая»).</w:t>
      </w:r>
    </w:p>
    <w:p w:rsidR="00E5630A" w:rsidRDefault="00E5630A" w:rsidP="00E5630A">
      <w:pPr>
        <w:tabs>
          <w:tab w:val="left" w:pos="5760"/>
        </w:tabs>
        <w:spacing w:line="240" w:lineRule="auto"/>
        <w:jc w:val="both"/>
        <w:rPr>
          <w:rFonts w:ascii="Times New Roman" w:hAnsi="Times New Roman"/>
          <w:b/>
          <w:sz w:val="24"/>
          <w:szCs w:val="24"/>
        </w:rPr>
      </w:pPr>
      <w:r>
        <w:rPr>
          <w:rFonts w:ascii="Times New Roman" w:hAnsi="Times New Roman"/>
          <w:b/>
          <w:sz w:val="24"/>
          <w:szCs w:val="24"/>
        </w:rPr>
        <w:t xml:space="preserve">Поэзия 2-ой половины </w:t>
      </w:r>
      <w:r>
        <w:rPr>
          <w:rFonts w:ascii="Times New Roman" w:hAnsi="Times New Roman"/>
          <w:b/>
          <w:sz w:val="24"/>
          <w:szCs w:val="24"/>
          <w:lang w:val="en-US"/>
        </w:rPr>
        <w:t>XIX</w:t>
      </w:r>
      <w:r>
        <w:rPr>
          <w:rFonts w:ascii="Times New Roman" w:hAnsi="Times New Roman"/>
          <w:b/>
          <w:sz w:val="24"/>
          <w:szCs w:val="24"/>
        </w:rPr>
        <w:t xml:space="preserve"> века</w:t>
      </w:r>
    </w:p>
    <w:p w:rsidR="00E5630A" w:rsidRDefault="00E5630A" w:rsidP="00E5630A">
      <w:pPr>
        <w:tabs>
          <w:tab w:val="left" w:pos="5760"/>
        </w:tabs>
        <w:spacing w:line="240" w:lineRule="auto"/>
        <w:jc w:val="both"/>
        <w:rPr>
          <w:rFonts w:ascii="Times New Roman" w:hAnsi="Times New Roman"/>
          <w:b/>
          <w:i/>
          <w:sz w:val="24"/>
          <w:szCs w:val="24"/>
        </w:rPr>
      </w:pPr>
      <w:r>
        <w:rPr>
          <w:rFonts w:ascii="Times New Roman" w:hAnsi="Times New Roman"/>
          <w:b/>
          <w:i/>
          <w:sz w:val="24"/>
          <w:szCs w:val="24"/>
        </w:rPr>
        <w:t xml:space="preserve">И. С. Никитин. «Русь»; А. Н. Майков. «Нива»; </w:t>
      </w:r>
    </w:p>
    <w:p w:rsidR="00E5630A" w:rsidRDefault="00E5630A" w:rsidP="00E5630A">
      <w:pPr>
        <w:tabs>
          <w:tab w:val="left" w:pos="5760"/>
        </w:tabs>
        <w:spacing w:line="240" w:lineRule="auto"/>
        <w:jc w:val="both"/>
        <w:rPr>
          <w:rFonts w:ascii="Times New Roman" w:hAnsi="Times New Roman"/>
          <w:b/>
          <w:i/>
          <w:sz w:val="24"/>
          <w:szCs w:val="24"/>
        </w:rPr>
      </w:pPr>
      <w:r>
        <w:rPr>
          <w:rFonts w:ascii="Times New Roman" w:hAnsi="Times New Roman"/>
          <w:b/>
          <w:i/>
          <w:sz w:val="24"/>
          <w:szCs w:val="24"/>
        </w:rPr>
        <w:t>А.К Толстой «Край ты мой, родимый край…».</w:t>
      </w:r>
    </w:p>
    <w:p w:rsidR="00E5630A" w:rsidRDefault="00E5630A" w:rsidP="00E5630A">
      <w:pPr>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Pr>
          <w:rFonts w:ascii="Times New Roman" w:hAnsi="Times New Roman"/>
          <w:b/>
          <w:bCs/>
          <w:iCs/>
          <w:color w:val="000000"/>
          <w:sz w:val="24"/>
          <w:szCs w:val="24"/>
        </w:rPr>
        <w:t xml:space="preserve">И.С. Тургенев. </w:t>
      </w:r>
      <w:r>
        <w:rPr>
          <w:rFonts w:ascii="Times New Roman" w:hAnsi="Times New Roman"/>
          <w:bCs/>
          <w:i/>
          <w:iCs/>
          <w:color w:val="000000"/>
          <w:sz w:val="24"/>
          <w:szCs w:val="24"/>
        </w:rPr>
        <w:t>Рассказ «Бирюк», «Певцы»</w:t>
      </w:r>
      <w:r>
        <w:rPr>
          <w:rFonts w:ascii="Times New Roman" w:hAnsi="Times New Roman"/>
          <w:color w:val="000000"/>
          <w:sz w:val="24"/>
          <w:szCs w:val="24"/>
        </w:rPr>
        <w:t xml:space="preserve"> </w:t>
      </w:r>
      <w:r>
        <w:rPr>
          <w:rFonts w:ascii="Times New Roman" w:hAnsi="Times New Roman"/>
          <w:i/>
          <w:color w:val="000000"/>
          <w:sz w:val="24"/>
          <w:szCs w:val="24"/>
        </w:rPr>
        <w:t xml:space="preserve">«Хорь и </w:t>
      </w:r>
      <w:proofErr w:type="spellStart"/>
      <w:r>
        <w:rPr>
          <w:rFonts w:ascii="Times New Roman" w:hAnsi="Times New Roman"/>
          <w:i/>
          <w:color w:val="000000"/>
          <w:sz w:val="24"/>
          <w:szCs w:val="24"/>
        </w:rPr>
        <w:t>Калиныч</w:t>
      </w:r>
      <w:proofErr w:type="spellEnd"/>
      <w:r>
        <w:rPr>
          <w:rFonts w:ascii="Times New Roman" w:hAnsi="Times New Roman"/>
          <w:i/>
          <w:color w:val="000000"/>
          <w:sz w:val="24"/>
          <w:szCs w:val="24"/>
        </w:rPr>
        <w:t>»</w:t>
      </w:r>
      <w:r>
        <w:rPr>
          <w:rFonts w:ascii="Times New Roman" w:hAnsi="Times New Roman"/>
          <w:bCs/>
          <w:i/>
          <w:iCs/>
          <w:color w:val="000000"/>
          <w:sz w:val="24"/>
          <w:szCs w:val="24"/>
        </w:rPr>
        <w:t>. Повести «Муму», «Ася». Стихотворения в прозе «Два богача», «Русский язык».</w:t>
      </w:r>
    </w:p>
    <w:p w:rsidR="00E5630A" w:rsidRDefault="00E5630A" w:rsidP="00E5630A">
      <w:pPr>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Н.С. Лесков.</w:t>
      </w:r>
      <w:r>
        <w:rPr>
          <w:rFonts w:ascii="Times New Roman" w:hAnsi="Times New Roman"/>
          <w:bCs/>
          <w:iCs/>
          <w:color w:val="000000"/>
          <w:sz w:val="24"/>
          <w:szCs w:val="24"/>
        </w:rPr>
        <w:t xml:space="preserve"> </w:t>
      </w:r>
      <w:r>
        <w:rPr>
          <w:rFonts w:ascii="Times New Roman" w:hAnsi="Times New Roman"/>
          <w:bCs/>
          <w:i/>
          <w:iCs/>
          <w:color w:val="000000"/>
          <w:sz w:val="24"/>
          <w:szCs w:val="24"/>
        </w:rPr>
        <w:t>Повесть «Левша».</w:t>
      </w:r>
      <w:r>
        <w:rPr>
          <w:rFonts w:ascii="Times New Roman" w:hAnsi="Times New Roman"/>
          <w:bCs/>
          <w:iCs/>
          <w:color w:val="000000"/>
          <w:sz w:val="24"/>
          <w:szCs w:val="24"/>
        </w:rPr>
        <w:t xml:space="preserve"> </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 xml:space="preserve">М.Е. Салтыков-Щедрин. </w:t>
      </w:r>
      <w:r>
        <w:rPr>
          <w:rFonts w:ascii="Times New Roman" w:hAnsi="Times New Roman"/>
          <w:bCs/>
          <w:i/>
          <w:iCs/>
          <w:color w:val="000000"/>
          <w:sz w:val="24"/>
          <w:szCs w:val="24"/>
        </w:rPr>
        <w:t>Сказки «Повесть о том, как один мужик двух генералов прокормил», «Дикий помещик», «Премудрый пескарь».</w:t>
      </w:r>
    </w:p>
    <w:p w:rsidR="00E5630A" w:rsidRDefault="00E5630A" w:rsidP="00E5630A">
      <w:pPr>
        <w:spacing w:line="240" w:lineRule="auto"/>
        <w:jc w:val="both"/>
        <w:rPr>
          <w:rFonts w:ascii="Times New Roman" w:hAnsi="Times New Roman"/>
          <w:b/>
          <w:bCs/>
          <w:i/>
          <w:iCs/>
          <w:color w:val="000000"/>
          <w:sz w:val="24"/>
          <w:szCs w:val="24"/>
        </w:rPr>
      </w:pPr>
      <w:proofErr w:type="spellStart"/>
      <w:r>
        <w:rPr>
          <w:rFonts w:ascii="Times New Roman" w:hAnsi="Times New Roman"/>
          <w:b/>
          <w:bCs/>
          <w:i/>
          <w:iCs/>
          <w:color w:val="000000"/>
          <w:sz w:val="24"/>
          <w:szCs w:val="24"/>
        </w:rPr>
        <w:t>Ф.М.Достоевкий</w:t>
      </w:r>
      <w:proofErr w:type="spellEnd"/>
      <w:r>
        <w:rPr>
          <w:rFonts w:ascii="Times New Roman" w:hAnsi="Times New Roman"/>
          <w:b/>
          <w:bCs/>
          <w:i/>
          <w:iCs/>
          <w:color w:val="000000"/>
          <w:sz w:val="24"/>
          <w:szCs w:val="24"/>
        </w:rPr>
        <w:t>. «Бедные люди».</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 xml:space="preserve">Л.Н. Толстой. </w:t>
      </w:r>
      <w:r>
        <w:rPr>
          <w:rFonts w:ascii="Times New Roman" w:hAnsi="Times New Roman"/>
          <w:bCs/>
          <w:i/>
          <w:iCs/>
          <w:color w:val="000000"/>
          <w:sz w:val="24"/>
          <w:szCs w:val="24"/>
        </w:rPr>
        <w:t xml:space="preserve">Повесть «Детство», «Севастопольские рассказы». </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Cs/>
          <w:i/>
          <w:iCs/>
          <w:color w:val="000000"/>
          <w:sz w:val="24"/>
          <w:szCs w:val="24"/>
        </w:rPr>
        <w:t>Рассказы «Кавказский пленник», «После бала». «Бедные люди».</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А.П. Чехов.</w:t>
      </w:r>
      <w:r>
        <w:rPr>
          <w:rFonts w:ascii="Times New Roman" w:hAnsi="Times New Roman"/>
          <w:bCs/>
          <w:iCs/>
          <w:color w:val="000000"/>
          <w:sz w:val="24"/>
          <w:szCs w:val="24"/>
        </w:rPr>
        <w:t xml:space="preserve"> </w:t>
      </w:r>
      <w:r>
        <w:rPr>
          <w:rFonts w:ascii="Times New Roman" w:hAnsi="Times New Roman"/>
          <w:bCs/>
          <w:i/>
          <w:iCs/>
          <w:color w:val="000000"/>
          <w:sz w:val="24"/>
          <w:szCs w:val="24"/>
        </w:rPr>
        <w:t>Рассказы «Смерть чиновника», «Хамелеон», «Тоска», «Злоумышленник», «Толстый и тонкий».</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iCs/>
          <w:color w:val="000000"/>
          <w:sz w:val="24"/>
          <w:szCs w:val="24"/>
        </w:rPr>
        <w:t>Лите</w:t>
      </w:r>
      <w:r>
        <w:rPr>
          <w:rFonts w:ascii="Times New Roman" w:hAnsi="Times New Roman"/>
          <w:b/>
          <w:bCs/>
          <w:sz w:val="24"/>
          <w:szCs w:val="24"/>
        </w:rPr>
        <w:t>ратура ХХ века</w:t>
      </w:r>
    </w:p>
    <w:p w:rsidR="00E5630A" w:rsidRDefault="00E5630A" w:rsidP="00E5630A">
      <w:pPr>
        <w:tabs>
          <w:tab w:val="left" w:pos="3969"/>
        </w:tabs>
        <w:spacing w:line="240" w:lineRule="auto"/>
        <w:jc w:val="both"/>
        <w:rPr>
          <w:rFonts w:ascii="Times New Roman" w:hAnsi="Times New Roman"/>
          <w:b/>
          <w:bCs/>
          <w:sz w:val="24"/>
          <w:szCs w:val="24"/>
        </w:rPr>
      </w:pPr>
      <w:r>
        <w:rPr>
          <w:rFonts w:ascii="Times New Roman" w:hAnsi="Times New Roman"/>
          <w:b/>
          <w:bCs/>
          <w:sz w:val="24"/>
          <w:szCs w:val="24"/>
        </w:rPr>
        <w:t xml:space="preserve">Проза конца </w:t>
      </w:r>
      <w:r>
        <w:rPr>
          <w:rFonts w:ascii="Times New Roman" w:hAnsi="Times New Roman"/>
          <w:b/>
          <w:bCs/>
          <w:sz w:val="24"/>
          <w:szCs w:val="24"/>
          <w:lang w:val="en-US"/>
        </w:rPr>
        <w:t>XIX</w:t>
      </w:r>
      <w:r>
        <w:rPr>
          <w:rFonts w:ascii="Times New Roman" w:hAnsi="Times New Roman"/>
          <w:b/>
          <w:bCs/>
          <w:sz w:val="24"/>
          <w:szCs w:val="24"/>
        </w:rPr>
        <w:t>- начала ХХ вв.</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bCs/>
          <w:i/>
          <w:color w:val="000000"/>
          <w:sz w:val="24"/>
          <w:szCs w:val="24"/>
        </w:rPr>
        <w:t xml:space="preserve">И.А. Бунин. Рассказы </w:t>
      </w:r>
      <w:r>
        <w:rPr>
          <w:rFonts w:ascii="Times New Roman" w:hAnsi="Times New Roman"/>
          <w:b/>
          <w:bCs/>
          <w:i/>
          <w:iCs/>
          <w:color w:val="000000"/>
          <w:sz w:val="24"/>
          <w:szCs w:val="24"/>
        </w:rPr>
        <w:t>«Кукушка», «Лапти», «Косцы», «Танька».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А.И.Куприн</w:t>
      </w:r>
      <w:proofErr w:type="spellEnd"/>
      <w:r>
        <w:rPr>
          <w:rFonts w:ascii="Times New Roman" w:hAnsi="Times New Roman"/>
          <w:b/>
          <w:i/>
          <w:sz w:val="24"/>
          <w:szCs w:val="24"/>
        </w:rPr>
        <w:t>. Рассказы Чудесный доктор». «Тапёр», «Белый пудель»</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М. Горький. Повесть «Детство». «Старуха </w:t>
      </w:r>
      <w:proofErr w:type="spellStart"/>
      <w:r>
        <w:rPr>
          <w:rFonts w:ascii="Times New Roman" w:hAnsi="Times New Roman"/>
          <w:b/>
          <w:i/>
          <w:sz w:val="24"/>
          <w:szCs w:val="24"/>
        </w:rPr>
        <w:t>Изергиль</w:t>
      </w:r>
      <w:proofErr w:type="spellEnd"/>
      <w:r>
        <w:rPr>
          <w:rFonts w:ascii="Times New Roman" w:hAnsi="Times New Roman"/>
          <w:b/>
          <w:i/>
          <w:sz w:val="24"/>
          <w:szCs w:val="24"/>
        </w:rPr>
        <w:t xml:space="preserve">» («Легенда о Данко»), «Макар </w:t>
      </w:r>
      <w:proofErr w:type="spellStart"/>
      <w:r>
        <w:rPr>
          <w:rFonts w:ascii="Times New Roman" w:hAnsi="Times New Roman"/>
          <w:b/>
          <w:i/>
          <w:sz w:val="24"/>
          <w:szCs w:val="24"/>
        </w:rPr>
        <w:t>Чудра</w:t>
      </w:r>
      <w:proofErr w:type="spellEnd"/>
      <w:r>
        <w:rPr>
          <w:rFonts w:ascii="Times New Roman" w:hAnsi="Times New Roman"/>
          <w:b/>
          <w:i/>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А.Грин</w:t>
      </w:r>
      <w:proofErr w:type="spellEnd"/>
      <w:r>
        <w:rPr>
          <w:rFonts w:ascii="Times New Roman" w:hAnsi="Times New Roman"/>
          <w:b/>
          <w:i/>
          <w:sz w:val="24"/>
          <w:szCs w:val="24"/>
        </w:rPr>
        <w:t xml:space="preserve"> «Алые паруса»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В.Г.Короленко</w:t>
      </w:r>
      <w:proofErr w:type="spellEnd"/>
      <w:r>
        <w:rPr>
          <w:rFonts w:ascii="Times New Roman" w:hAnsi="Times New Roman"/>
          <w:b/>
          <w:i/>
          <w:sz w:val="24"/>
          <w:szCs w:val="24"/>
        </w:rPr>
        <w:t>. Повесть «В дурном обществе»</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Л.Андреев</w:t>
      </w:r>
      <w:proofErr w:type="spellEnd"/>
      <w:r>
        <w:rPr>
          <w:rFonts w:ascii="Times New Roman" w:hAnsi="Times New Roman"/>
          <w:b/>
          <w:i/>
          <w:sz w:val="24"/>
          <w:szCs w:val="24"/>
        </w:rPr>
        <w:t>. Рассказ «Петька на даче».</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 xml:space="preserve">Поэзия конца </w:t>
      </w:r>
      <w:r>
        <w:rPr>
          <w:rFonts w:ascii="Times New Roman" w:hAnsi="Times New Roman"/>
          <w:b/>
          <w:bCs/>
          <w:sz w:val="24"/>
          <w:szCs w:val="24"/>
          <w:lang w:val="en-US"/>
        </w:rPr>
        <w:t>XIX</w:t>
      </w:r>
      <w:r>
        <w:rPr>
          <w:rFonts w:ascii="Times New Roman" w:hAnsi="Times New Roman"/>
          <w:b/>
          <w:bCs/>
          <w:sz w:val="24"/>
          <w:szCs w:val="24"/>
        </w:rPr>
        <w:t>- начала ХХ вв.</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sz w:val="24"/>
          <w:szCs w:val="24"/>
        </w:rPr>
        <w:t xml:space="preserve">А.А. Блок. </w:t>
      </w:r>
      <w:r>
        <w:rPr>
          <w:rFonts w:ascii="Times New Roman" w:hAnsi="Times New Roman"/>
          <w:i/>
          <w:sz w:val="24"/>
          <w:szCs w:val="24"/>
        </w:rPr>
        <w:t>Стихотворения «</w:t>
      </w:r>
      <w:r>
        <w:rPr>
          <w:rFonts w:ascii="Times New Roman" w:hAnsi="Times New Roman"/>
          <w:bCs/>
          <w:i/>
          <w:iCs/>
          <w:color w:val="000000"/>
          <w:sz w:val="24"/>
          <w:szCs w:val="24"/>
        </w:rPr>
        <w:t>Полный месяц встал над лугом...», «Летний вечер», «О, весна без конца и без краю…», «О, я хочу безумно жить», «О доблестях, о подвигах, о славе…».</w:t>
      </w:r>
    </w:p>
    <w:p w:rsidR="00E5630A" w:rsidRDefault="00E5630A" w:rsidP="00E5630A">
      <w:pPr>
        <w:spacing w:line="240" w:lineRule="auto"/>
        <w:jc w:val="both"/>
        <w:rPr>
          <w:rFonts w:ascii="Times New Roman" w:hAnsi="Times New Roman"/>
          <w:bCs/>
          <w:i/>
          <w:sz w:val="24"/>
          <w:szCs w:val="24"/>
        </w:rPr>
      </w:pPr>
      <w:r>
        <w:rPr>
          <w:rFonts w:ascii="Times New Roman" w:hAnsi="Times New Roman"/>
          <w:b/>
          <w:bCs/>
          <w:sz w:val="24"/>
          <w:szCs w:val="24"/>
        </w:rPr>
        <w:t>И.А. Бунин</w:t>
      </w:r>
      <w:r>
        <w:rPr>
          <w:rFonts w:ascii="Times New Roman" w:hAnsi="Times New Roman"/>
          <w:bCs/>
          <w:i/>
          <w:sz w:val="24"/>
          <w:szCs w:val="24"/>
        </w:rPr>
        <w:t>. Стихотворения: «Густой зеленый ельник у дороги…», «Не видно птиц, покорно чахнет…»</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А.А. Ахматова</w:t>
      </w:r>
      <w:r>
        <w:rPr>
          <w:rFonts w:ascii="Times New Roman" w:hAnsi="Times New Roman"/>
          <w:bCs/>
          <w:sz w:val="24"/>
          <w:szCs w:val="24"/>
        </w:rPr>
        <w:t xml:space="preserve">. </w:t>
      </w:r>
      <w:r>
        <w:rPr>
          <w:rFonts w:ascii="Times New Roman" w:hAnsi="Times New Roman"/>
          <w:bCs/>
          <w:i/>
          <w:sz w:val="24"/>
          <w:szCs w:val="24"/>
        </w:rPr>
        <w:t>Стихотворения «Мужество», «Перед весной бывают дни такие…».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Н.С. Гумилев</w:t>
      </w:r>
      <w:r>
        <w:rPr>
          <w:rFonts w:ascii="Times New Roman" w:hAnsi="Times New Roman"/>
          <w:bCs/>
          <w:sz w:val="24"/>
          <w:szCs w:val="24"/>
        </w:rPr>
        <w:t xml:space="preserve">. </w:t>
      </w:r>
      <w:r>
        <w:rPr>
          <w:rFonts w:ascii="Times New Roman" w:hAnsi="Times New Roman"/>
          <w:bCs/>
          <w:i/>
          <w:sz w:val="24"/>
          <w:szCs w:val="24"/>
        </w:rPr>
        <w:t>Стихотворение «Капитаны».</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М.И. Цветаева</w:t>
      </w:r>
      <w:r>
        <w:rPr>
          <w:rFonts w:ascii="Times New Roman" w:hAnsi="Times New Roman"/>
          <w:bCs/>
          <w:sz w:val="24"/>
          <w:szCs w:val="24"/>
        </w:rPr>
        <w:t xml:space="preserve">. </w:t>
      </w:r>
      <w:r>
        <w:rPr>
          <w:rFonts w:ascii="Times New Roman" w:hAnsi="Times New Roman"/>
          <w:bCs/>
          <w:i/>
          <w:sz w:val="24"/>
          <w:szCs w:val="24"/>
        </w:rPr>
        <w:t>Стихотворения «Моим стихам, написанным так рано…», «Генералам двенадцатого года», «Рябину рубили зорькою»</w:t>
      </w:r>
    </w:p>
    <w:p w:rsidR="00E5630A" w:rsidRDefault="00E5630A" w:rsidP="00E5630A">
      <w:pPr>
        <w:spacing w:line="240" w:lineRule="auto"/>
        <w:jc w:val="both"/>
        <w:rPr>
          <w:rFonts w:ascii="Times New Roman" w:hAnsi="Times New Roman"/>
          <w:sz w:val="24"/>
          <w:szCs w:val="24"/>
        </w:rPr>
      </w:pPr>
      <w:r>
        <w:rPr>
          <w:rFonts w:ascii="Times New Roman" w:hAnsi="Times New Roman"/>
          <w:b/>
          <w:bCs/>
          <w:sz w:val="24"/>
          <w:szCs w:val="24"/>
        </w:rPr>
        <w:t>О.Э. Мандельштам</w:t>
      </w:r>
      <w:r>
        <w:rPr>
          <w:rFonts w:ascii="Times New Roman" w:hAnsi="Times New Roman"/>
          <w:bCs/>
          <w:sz w:val="24"/>
          <w:szCs w:val="24"/>
        </w:rPr>
        <w:t xml:space="preserve">. </w:t>
      </w:r>
      <w:r>
        <w:rPr>
          <w:rFonts w:ascii="Times New Roman" w:hAnsi="Times New Roman"/>
          <w:bCs/>
          <w:i/>
          <w:sz w:val="24"/>
          <w:szCs w:val="24"/>
        </w:rPr>
        <w:t>Сти</w:t>
      </w:r>
      <w:r>
        <w:rPr>
          <w:rFonts w:ascii="Times New Roman" w:hAnsi="Times New Roman"/>
          <w:i/>
          <w:sz w:val="24"/>
          <w:szCs w:val="24"/>
        </w:rPr>
        <w:t>хотворение «Бессонница. Гомер. Тугие паруса…»</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sz w:val="24"/>
          <w:szCs w:val="24"/>
        </w:rPr>
        <w:t>В.В. Маяковский</w:t>
      </w:r>
      <w:r>
        <w:rPr>
          <w:rFonts w:ascii="Times New Roman" w:hAnsi="Times New Roman"/>
          <w:sz w:val="24"/>
          <w:szCs w:val="24"/>
        </w:rPr>
        <w:t xml:space="preserve">. </w:t>
      </w:r>
      <w:r>
        <w:rPr>
          <w:rFonts w:ascii="Times New Roman" w:hAnsi="Times New Roman"/>
          <w:i/>
          <w:sz w:val="24"/>
          <w:szCs w:val="24"/>
        </w:rPr>
        <w:t xml:space="preserve">Стихотворения </w:t>
      </w:r>
      <w:r>
        <w:rPr>
          <w:rFonts w:ascii="Times New Roman" w:hAnsi="Times New Roman"/>
          <w:bCs/>
          <w:i/>
          <w:iCs/>
          <w:color w:val="000000"/>
          <w:sz w:val="24"/>
          <w:szCs w:val="24"/>
        </w:rPr>
        <w:t>«Необычайное приключение, бывшее с Владимиром Маяковским летом на даче», «Хорошее отношение к лошадям», «</w:t>
      </w:r>
      <w:proofErr w:type="spellStart"/>
      <w:r>
        <w:rPr>
          <w:rFonts w:ascii="Times New Roman" w:hAnsi="Times New Roman"/>
          <w:bCs/>
          <w:i/>
          <w:iCs/>
          <w:color w:val="000000"/>
          <w:sz w:val="24"/>
          <w:szCs w:val="24"/>
        </w:rPr>
        <w:t>Прозасядавшиеся</w:t>
      </w:r>
      <w:proofErr w:type="spellEnd"/>
      <w:r>
        <w:rPr>
          <w:rFonts w:ascii="Times New Roman" w:hAnsi="Times New Roman"/>
          <w:bCs/>
          <w:i/>
          <w:iCs/>
          <w:color w:val="000000"/>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С.А. Есенин</w:t>
      </w:r>
      <w:r>
        <w:rPr>
          <w:rFonts w:ascii="Times New Roman" w:hAnsi="Times New Roman"/>
          <w:bCs/>
          <w:iCs/>
          <w:color w:val="000000"/>
          <w:sz w:val="24"/>
          <w:szCs w:val="24"/>
        </w:rPr>
        <w:t xml:space="preserve">. </w:t>
      </w:r>
      <w:r>
        <w:rPr>
          <w:rFonts w:ascii="Times New Roman" w:hAnsi="Times New Roman"/>
          <w:bCs/>
          <w:i/>
          <w:iCs/>
          <w:color w:val="000000"/>
          <w:sz w:val="24"/>
          <w:szCs w:val="24"/>
        </w:rPr>
        <w:t>Стихотворения «Нивы сжаты, рощи голы...», «Берёза», «Пороша», «Край любимый, сердцу снятся…», «Ты запой мне ту песню, что прежде...», «Поёт зима, аукает...», «Гой ты, Русь моя родная», «Разбуди меня завтра рано...», «Отговорила роща золотая...».</w:t>
      </w:r>
      <w:r>
        <w:rPr>
          <w:rFonts w:ascii="Times New Roman" w:hAnsi="Times New Roman"/>
          <w:bCs/>
          <w:iCs/>
          <w:color w:val="000000"/>
          <w:sz w:val="24"/>
          <w:szCs w:val="24"/>
        </w:rPr>
        <w:t xml:space="preserve"> </w:t>
      </w:r>
      <w:r>
        <w:rPr>
          <w:rFonts w:ascii="Times New Roman" w:hAnsi="Times New Roman"/>
          <w:bCs/>
          <w:i/>
          <w:iCs/>
          <w:color w:val="000000"/>
          <w:sz w:val="24"/>
          <w:szCs w:val="24"/>
        </w:rPr>
        <w:t>Стихотворения «Я покинул родимый дом…», «Песнь о собаке».</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М.А. Булгаков</w:t>
      </w:r>
      <w:r>
        <w:rPr>
          <w:rFonts w:ascii="Times New Roman" w:hAnsi="Times New Roman"/>
          <w:bCs/>
          <w:iCs/>
          <w:color w:val="000000"/>
          <w:sz w:val="24"/>
          <w:szCs w:val="24"/>
        </w:rPr>
        <w:t xml:space="preserve">. </w:t>
      </w:r>
      <w:r>
        <w:rPr>
          <w:rFonts w:ascii="Times New Roman" w:hAnsi="Times New Roman"/>
          <w:bCs/>
          <w:i/>
          <w:iCs/>
          <w:color w:val="000000"/>
          <w:sz w:val="24"/>
          <w:szCs w:val="24"/>
        </w:rPr>
        <w:t>Повесть</w:t>
      </w:r>
      <w:r>
        <w:rPr>
          <w:rFonts w:ascii="Times New Roman" w:hAnsi="Times New Roman"/>
          <w:bCs/>
          <w:iCs/>
          <w:color w:val="000000"/>
          <w:sz w:val="24"/>
          <w:szCs w:val="24"/>
        </w:rPr>
        <w:t xml:space="preserve"> «</w:t>
      </w:r>
      <w:r>
        <w:rPr>
          <w:rFonts w:ascii="Times New Roman" w:hAnsi="Times New Roman"/>
          <w:bCs/>
          <w:i/>
          <w:iCs/>
          <w:color w:val="000000"/>
          <w:sz w:val="24"/>
          <w:szCs w:val="24"/>
        </w:rPr>
        <w:t>Собачье сердце».</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А.П. Платонов</w:t>
      </w:r>
      <w:r>
        <w:rPr>
          <w:rFonts w:ascii="Times New Roman" w:hAnsi="Times New Roman"/>
          <w:bCs/>
          <w:iCs/>
          <w:color w:val="000000"/>
          <w:sz w:val="24"/>
          <w:szCs w:val="24"/>
        </w:rPr>
        <w:t xml:space="preserve">. </w:t>
      </w:r>
      <w:r>
        <w:rPr>
          <w:rFonts w:ascii="Times New Roman" w:hAnsi="Times New Roman"/>
          <w:bCs/>
          <w:i/>
          <w:iCs/>
          <w:color w:val="000000"/>
          <w:sz w:val="24"/>
          <w:szCs w:val="24"/>
        </w:rPr>
        <w:t xml:space="preserve">Рассказы «Никита», «Цветок на земле». </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М.М. Зощенко</w:t>
      </w:r>
      <w:r>
        <w:rPr>
          <w:rFonts w:ascii="Times New Roman" w:hAnsi="Times New Roman"/>
          <w:bCs/>
          <w:iCs/>
          <w:color w:val="000000"/>
          <w:sz w:val="24"/>
          <w:szCs w:val="24"/>
        </w:rPr>
        <w:t xml:space="preserve">. </w:t>
      </w:r>
      <w:r>
        <w:rPr>
          <w:rFonts w:ascii="Times New Roman" w:hAnsi="Times New Roman"/>
          <w:bCs/>
          <w:i/>
          <w:iCs/>
          <w:color w:val="000000"/>
          <w:sz w:val="24"/>
          <w:szCs w:val="24"/>
        </w:rPr>
        <w:t>Рассказы «Обезьяний язык», «Галоша».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20-50-х годов ХХ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Б.Л. Пастернак.</w:t>
      </w:r>
      <w:r>
        <w:rPr>
          <w:rFonts w:ascii="Times New Roman" w:hAnsi="Times New Roman"/>
          <w:sz w:val="24"/>
          <w:szCs w:val="24"/>
        </w:rPr>
        <w:t xml:space="preserve"> </w:t>
      </w:r>
      <w:r>
        <w:rPr>
          <w:rFonts w:ascii="Times New Roman" w:hAnsi="Times New Roman"/>
          <w:b/>
          <w:i/>
          <w:sz w:val="24"/>
          <w:szCs w:val="24"/>
        </w:rPr>
        <w:t xml:space="preserve">Стихотворения «Во всём мне хочется дойти...», «Быть     знаменитым некрасиво...».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Н.А. Заболоцкий. Стихотворения </w:t>
      </w:r>
      <w:r>
        <w:rPr>
          <w:rFonts w:ascii="Times New Roman" w:hAnsi="Times New Roman"/>
          <w:b/>
          <w:bCs/>
          <w:i/>
          <w:iCs/>
          <w:color w:val="000000"/>
          <w:sz w:val="24"/>
          <w:szCs w:val="24"/>
        </w:rPr>
        <w:t>«Я не ищу гармонии в природе...», «Старая актриса», «Некрасивая девочка», «Не позволяй душе лениться».</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А.Т. Твардовский.</w:t>
      </w:r>
      <w:r>
        <w:rPr>
          <w:rFonts w:ascii="Times New Roman" w:hAnsi="Times New Roman"/>
          <w:b/>
          <w:bCs/>
          <w:i/>
          <w:iCs/>
          <w:color w:val="000000"/>
          <w:sz w:val="24"/>
          <w:szCs w:val="24"/>
        </w:rPr>
        <w:t xml:space="preserve"> </w:t>
      </w:r>
      <w:r>
        <w:rPr>
          <w:rFonts w:ascii="Times New Roman" w:hAnsi="Times New Roman"/>
          <w:bCs/>
          <w:i/>
          <w:iCs/>
          <w:color w:val="000000"/>
          <w:sz w:val="24"/>
          <w:szCs w:val="24"/>
        </w:rPr>
        <w:t>«Василий Теркин» (главы «Переправа», «Два солдата», «Поединок»). Стихотворения «На дне моей жизни», «Прощаемся мы с матерями»</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А.И. Солженицын</w:t>
      </w:r>
      <w:r>
        <w:rPr>
          <w:rFonts w:ascii="Times New Roman" w:hAnsi="Times New Roman"/>
          <w:b/>
          <w:bCs/>
          <w:i/>
          <w:iCs/>
          <w:color w:val="000000"/>
          <w:sz w:val="24"/>
          <w:szCs w:val="24"/>
        </w:rPr>
        <w:t xml:space="preserve">. </w:t>
      </w:r>
      <w:r>
        <w:rPr>
          <w:rFonts w:ascii="Times New Roman" w:hAnsi="Times New Roman"/>
          <w:bCs/>
          <w:i/>
          <w:iCs/>
          <w:color w:val="000000"/>
          <w:sz w:val="24"/>
          <w:szCs w:val="24"/>
        </w:rPr>
        <w:t>«Рассказ Матренин двор».</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bCs/>
          <w:iCs/>
          <w:color w:val="000000"/>
          <w:sz w:val="24"/>
          <w:szCs w:val="24"/>
        </w:rPr>
        <w:t>В.М. Шукшин.</w:t>
      </w:r>
      <w:r>
        <w:rPr>
          <w:rFonts w:ascii="Times New Roman" w:hAnsi="Times New Roman"/>
          <w:b/>
          <w:bCs/>
          <w:i/>
          <w:iCs/>
          <w:color w:val="000000"/>
          <w:sz w:val="24"/>
          <w:szCs w:val="24"/>
        </w:rPr>
        <w:t xml:space="preserve"> </w:t>
      </w:r>
      <w:r>
        <w:rPr>
          <w:rFonts w:ascii="Times New Roman" w:hAnsi="Times New Roman"/>
          <w:bCs/>
          <w:i/>
          <w:iCs/>
          <w:color w:val="000000"/>
          <w:sz w:val="24"/>
          <w:szCs w:val="24"/>
        </w:rPr>
        <w:t>Рассказы «Чудик», «Срезал».</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Проза о Великой Отечественной войне</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bCs/>
          <w:i/>
          <w:iCs/>
          <w:color w:val="000000"/>
          <w:sz w:val="24"/>
          <w:szCs w:val="24"/>
        </w:rPr>
        <w:lastRenderedPageBreak/>
        <w:t>М.А. Шолохов</w:t>
      </w:r>
      <w:r>
        <w:rPr>
          <w:rFonts w:ascii="Times New Roman" w:hAnsi="Times New Roman"/>
          <w:b/>
          <w:i/>
          <w:sz w:val="24"/>
          <w:szCs w:val="24"/>
        </w:rPr>
        <w:t xml:space="preserve"> «Судьба человека». </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Б.Л.Васильев</w:t>
      </w:r>
      <w:proofErr w:type="spellEnd"/>
      <w:r>
        <w:rPr>
          <w:rFonts w:ascii="Times New Roman" w:hAnsi="Times New Roman"/>
          <w:b/>
          <w:i/>
          <w:sz w:val="24"/>
          <w:szCs w:val="24"/>
        </w:rPr>
        <w:t xml:space="preserve"> «Экспонат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Художественная проза о человеке и природе, их взаимоотношениях</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М.М. Пришвин «Кладовая солнца». К.Г. Паустовский «Мещерская сторона».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Н. Носов «Три охотника».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Проза о детях</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В.Г. Распутин «Уроки французского». В.П. Астафьев «Конь с розовой гривой», «Фотография, на которой меня нет», «</w:t>
      </w:r>
      <w:proofErr w:type="spellStart"/>
      <w:r>
        <w:rPr>
          <w:rFonts w:ascii="Times New Roman" w:hAnsi="Times New Roman"/>
          <w:b/>
          <w:i/>
          <w:sz w:val="24"/>
          <w:szCs w:val="24"/>
        </w:rPr>
        <w:t>Васюткино</w:t>
      </w:r>
      <w:proofErr w:type="spellEnd"/>
      <w:r>
        <w:rPr>
          <w:rFonts w:ascii="Times New Roman" w:hAnsi="Times New Roman"/>
          <w:b/>
          <w:i/>
          <w:sz w:val="24"/>
          <w:szCs w:val="24"/>
        </w:rPr>
        <w:t xml:space="preserve"> озеро». Ф. Искандер «Тринадцатый подвиг Геракла».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2-ой половины ХХ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Н.М. Рубцов «Звезда полей», «В осеннем лесу», «В горнице». Д.С. Самойлов «Сороковые». Б. Окуджава. «Арбатский романс», «Молитва Франсуа </w:t>
      </w:r>
      <w:proofErr w:type="spellStart"/>
      <w:r>
        <w:rPr>
          <w:rFonts w:ascii="Times New Roman" w:hAnsi="Times New Roman"/>
          <w:b/>
          <w:i/>
          <w:sz w:val="24"/>
          <w:szCs w:val="24"/>
        </w:rPr>
        <w:t>Виона</w:t>
      </w:r>
      <w:proofErr w:type="spellEnd"/>
      <w:r>
        <w:rPr>
          <w:rFonts w:ascii="Times New Roman" w:hAnsi="Times New Roman"/>
          <w:b/>
          <w:i/>
          <w:sz w:val="24"/>
          <w:szCs w:val="24"/>
        </w:rPr>
        <w:t xml:space="preserve">». Вознесенский А.А. «Муромский сруб». </w:t>
      </w:r>
      <w:proofErr w:type="spellStart"/>
      <w:r>
        <w:rPr>
          <w:rFonts w:ascii="Times New Roman" w:hAnsi="Times New Roman"/>
          <w:b/>
          <w:i/>
          <w:sz w:val="24"/>
          <w:szCs w:val="24"/>
        </w:rPr>
        <w:t>К.М.Симонов</w:t>
      </w:r>
      <w:proofErr w:type="spellEnd"/>
      <w:r>
        <w:rPr>
          <w:rFonts w:ascii="Times New Roman" w:hAnsi="Times New Roman"/>
          <w:b/>
          <w:i/>
          <w:sz w:val="24"/>
          <w:szCs w:val="24"/>
        </w:rPr>
        <w:t xml:space="preserve"> «Жди меня, и я вернусь…».  Дементьев А.Д. «Волга».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Проза русской эмиграции</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И.С. Шмелев «Русская песня», «Лето Господне».</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Проза и поэзия о подростках и для подростков последних десятилетий авторов-лауреатов премий и конкурсов («</w:t>
      </w:r>
      <w:proofErr w:type="spellStart"/>
      <w:r>
        <w:rPr>
          <w:rFonts w:ascii="Times New Roman" w:hAnsi="Times New Roman"/>
          <w:b/>
          <w:sz w:val="24"/>
          <w:szCs w:val="24"/>
        </w:rPr>
        <w:t>Книгуру</w:t>
      </w:r>
      <w:proofErr w:type="spellEnd"/>
      <w:r>
        <w:rPr>
          <w:rFonts w:ascii="Times New Roman" w:hAnsi="Times New Roman"/>
          <w:b/>
          <w:sz w:val="24"/>
          <w:szCs w:val="24"/>
        </w:rPr>
        <w:t xml:space="preserve">», премия им. Владислава Крапивина, Премия </w:t>
      </w:r>
      <w:proofErr w:type="spellStart"/>
      <w:r>
        <w:rPr>
          <w:rFonts w:ascii="Times New Roman" w:hAnsi="Times New Roman"/>
          <w:b/>
          <w:sz w:val="24"/>
          <w:szCs w:val="24"/>
        </w:rPr>
        <w:t>Детгиза</w:t>
      </w:r>
      <w:proofErr w:type="spellEnd"/>
      <w:r>
        <w:rPr>
          <w:rFonts w:ascii="Times New Roman" w:hAnsi="Times New Roman"/>
          <w:b/>
          <w:sz w:val="24"/>
          <w:szCs w:val="24"/>
        </w:rPr>
        <w:t>, «Лучшая детская книга издательства «РОСМЭН»</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Э. </w:t>
      </w:r>
      <w:proofErr w:type="spellStart"/>
      <w:r>
        <w:rPr>
          <w:rFonts w:ascii="Times New Roman" w:hAnsi="Times New Roman"/>
          <w:b/>
          <w:i/>
          <w:sz w:val="24"/>
          <w:szCs w:val="24"/>
        </w:rPr>
        <w:t>Веркин</w:t>
      </w:r>
      <w:proofErr w:type="spellEnd"/>
      <w:r>
        <w:rPr>
          <w:rFonts w:ascii="Times New Roman" w:hAnsi="Times New Roman"/>
          <w:b/>
          <w:i/>
          <w:sz w:val="24"/>
          <w:szCs w:val="24"/>
        </w:rPr>
        <w:t xml:space="preserve"> «Облачный полк».</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Литература народов России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Р. Гамзатов </w:t>
      </w:r>
      <w:r>
        <w:rPr>
          <w:rFonts w:ascii="Times New Roman" w:hAnsi="Times New Roman"/>
          <w:b/>
          <w:bCs/>
          <w:i/>
          <w:iCs/>
          <w:color w:val="000000"/>
          <w:sz w:val="24"/>
          <w:szCs w:val="24"/>
        </w:rPr>
        <w:t xml:space="preserve">«Журавли»,  «Песня соловья».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Зарубежная литература</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Гомер</w:t>
      </w:r>
      <w:r>
        <w:rPr>
          <w:rFonts w:ascii="Times New Roman" w:hAnsi="Times New Roman"/>
          <w:bCs/>
          <w:iCs/>
          <w:color w:val="000000"/>
          <w:sz w:val="24"/>
          <w:szCs w:val="24"/>
        </w:rPr>
        <w:t xml:space="preserve"> </w:t>
      </w:r>
      <w:r>
        <w:rPr>
          <w:rFonts w:ascii="Times New Roman" w:hAnsi="Times New Roman"/>
          <w:bCs/>
          <w:i/>
          <w:iCs/>
          <w:color w:val="000000"/>
          <w:sz w:val="24"/>
          <w:szCs w:val="24"/>
        </w:rPr>
        <w:t>«Одиссей на острове циклопов», «</w:t>
      </w:r>
      <w:proofErr w:type="spellStart"/>
      <w:r>
        <w:rPr>
          <w:rFonts w:ascii="Times New Roman" w:hAnsi="Times New Roman"/>
          <w:bCs/>
          <w:i/>
          <w:iCs/>
          <w:color w:val="000000"/>
          <w:sz w:val="24"/>
          <w:szCs w:val="24"/>
        </w:rPr>
        <w:t>Иллиада</w:t>
      </w:r>
      <w:proofErr w:type="spellEnd"/>
      <w:r>
        <w:rPr>
          <w:rFonts w:ascii="Times New Roman" w:hAnsi="Times New Roman"/>
          <w:bCs/>
          <w:i/>
          <w:iCs/>
          <w:color w:val="000000"/>
          <w:sz w:val="24"/>
          <w:szCs w:val="24"/>
        </w:rPr>
        <w:t>» (фрагменты).</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Зарубежный фольклор, легенды, баллады, саги, песни.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Английские и шотландские народные баллады.</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Мифы Древней Греции.</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Данте</w:t>
      </w:r>
      <w:r>
        <w:rPr>
          <w:rFonts w:ascii="Times New Roman" w:hAnsi="Times New Roman"/>
          <w:bCs/>
          <w:iCs/>
          <w:color w:val="000000"/>
          <w:sz w:val="24"/>
          <w:szCs w:val="24"/>
        </w:rPr>
        <w:t xml:space="preserve">. </w:t>
      </w:r>
      <w:r>
        <w:rPr>
          <w:rFonts w:ascii="Times New Roman" w:hAnsi="Times New Roman"/>
          <w:bCs/>
          <w:i/>
          <w:iCs/>
          <w:color w:val="000000"/>
          <w:sz w:val="24"/>
          <w:szCs w:val="24"/>
        </w:rPr>
        <w:t>«Божественная комедия» (фрагменты).</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lastRenderedPageBreak/>
        <w:t>М. де Сервантес</w:t>
      </w:r>
      <w:r>
        <w:rPr>
          <w:rFonts w:ascii="Times New Roman" w:hAnsi="Times New Roman"/>
          <w:bCs/>
          <w:iCs/>
          <w:color w:val="000000"/>
          <w:sz w:val="24"/>
          <w:szCs w:val="24"/>
        </w:rPr>
        <w:t xml:space="preserve"> </w:t>
      </w:r>
      <w:r>
        <w:rPr>
          <w:rFonts w:ascii="Times New Roman" w:hAnsi="Times New Roman"/>
          <w:bCs/>
          <w:i/>
          <w:iCs/>
          <w:color w:val="000000"/>
          <w:sz w:val="24"/>
          <w:szCs w:val="24"/>
        </w:rPr>
        <w:t>«Дон Кихот» (главы).</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В. Шекспир</w:t>
      </w:r>
      <w:r>
        <w:rPr>
          <w:rFonts w:ascii="Times New Roman" w:hAnsi="Times New Roman"/>
          <w:bCs/>
          <w:iCs/>
          <w:color w:val="000000"/>
          <w:sz w:val="24"/>
          <w:szCs w:val="24"/>
        </w:rPr>
        <w:t xml:space="preserve"> </w:t>
      </w:r>
      <w:r>
        <w:rPr>
          <w:rFonts w:ascii="Times New Roman" w:hAnsi="Times New Roman"/>
          <w:bCs/>
          <w:i/>
          <w:iCs/>
          <w:color w:val="000000"/>
          <w:sz w:val="24"/>
          <w:szCs w:val="24"/>
        </w:rPr>
        <w:t xml:space="preserve">«Ромео и Джульетта», «Гамлет». </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Cs/>
          <w:i/>
          <w:iCs/>
          <w:color w:val="000000"/>
          <w:sz w:val="24"/>
          <w:szCs w:val="24"/>
        </w:rPr>
        <w:t>Сонеты № 68 «Его лицо - одно из отражений…», №130 «Ее глаза на звезды не похожи…». «Гамлет».</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 Дефо</w:t>
      </w:r>
      <w:r>
        <w:rPr>
          <w:rFonts w:ascii="Times New Roman" w:hAnsi="Times New Roman"/>
          <w:bCs/>
          <w:iCs/>
          <w:color w:val="000000"/>
          <w:sz w:val="24"/>
          <w:szCs w:val="24"/>
        </w:rPr>
        <w:t xml:space="preserve"> </w:t>
      </w:r>
      <w:r>
        <w:rPr>
          <w:rFonts w:ascii="Times New Roman" w:hAnsi="Times New Roman"/>
          <w:bCs/>
          <w:i/>
          <w:iCs/>
          <w:color w:val="000000"/>
          <w:sz w:val="24"/>
          <w:szCs w:val="24"/>
        </w:rPr>
        <w:t>«Робинзон Крузо» (главы).</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Дж. Свифт</w:t>
      </w:r>
      <w:r>
        <w:rPr>
          <w:rFonts w:ascii="Times New Roman" w:hAnsi="Times New Roman"/>
          <w:bCs/>
          <w:iCs/>
          <w:color w:val="000000"/>
          <w:sz w:val="24"/>
          <w:szCs w:val="24"/>
        </w:rPr>
        <w:t xml:space="preserve"> </w:t>
      </w:r>
      <w:r>
        <w:rPr>
          <w:rFonts w:ascii="Times New Roman" w:hAnsi="Times New Roman"/>
          <w:bCs/>
          <w:i/>
          <w:iCs/>
          <w:color w:val="000000"/>
          <w:sz w:val="24"/>
          <w:szCs w:val="24"/>
        </w:rPr>
        <w:t>«Путешествия Гулливера» (фрагменты).</w:t>
      </w:r>
    </w:p>
    <w:p w:rsidR="00E5630A" w:rsidRDefault="00E5630A" w:rsidP="00E5630A">
      <w:pPr>
        <w:spacing w:line="240" w:lineRule="auto"/>
        <w:jc w:val="both"/>
        <w:rPr>
          <w:rFonts w:ascii="Times New Roman" w:hAnsi="Times New Roman"/>
          <w:b/>
          <w:iCs/>
          <w:sz w:val="24"/>
          <w:szCs w:val="24"/>
        </w:rPr>
      </w:pPr>
    </w:p>
    <w:p w:rsidR="00E5630A" w:rsidRDefault="00E5630A" w:rsidP="00E5630A">
      <w:pPr>
        <w:spacing w:line="240" w:lineRule="auto"/>
        <w:jc w:val="both"/>
        <w:rPr>
          <w:rFonts w:ascii="Times New Roman" w:hAnsi="Times New Roman"/>
          <w:iCs/>
          <w:sz w:val="24"/>
          <w:szCs w:val="24"/>
        </w:rPr>
      </w:pPr>
      <w:r>
        <w:rPr>
          <w:rFonts w:ascii="Times New Roman" w:hAnsi="Times New Roman"/>
          <w:b/>
          <w:iCs/>
          <w:sz w:val="24"/>
          <w:szCs w:val="24"/>
        </w:rPr>
        <w:t>Зарубежная сказочная и фантастическая проза</w:t>
      </w:r>
      <w:r>
        <w:rPr>
          <w:rFonts w:ascii="Times New Roman" w:hAnsi="Times New Roman"/>
          <w:iCs/>
          <w:sz w:val="24"/>
          <w:szCs w:val="24"/>
        </w:rPr>
        <w:t>:</w:t>
      </w:r>
    </w:p>
    <w:p w:rsidR="00E5630A" w:rsidRDefault="00E5630A" w:rsidP="00E5630A">
      <w:pPr>
        <w:spacing w:line="240" w:lineRule="auto"/>
        <w:jc w:val="both"/>
        <w:rPr>
          <w:rFonts w:ascii="Times New Roman" w:hAnsi="Times New Roman"/>
          <w:b/>
          <w:bCs/>
          <w:sz w:val="24"/>
          <w:szCs w:val="24"/>
        </w:rPr>
      </w:pPr>
      <w:r>
        <w:rPr>
          <w:rFonts w:ascii="Times New Roman" w:hAnsi="Times New Roman"/>
          <w:b/>
          <w:iCs/>
          <w:sz w:val="24"/>
          <w:szCs w:val="24"/>
        </w:rPr>
        <w:t>Братья Гримм Сказка «Снегурочка».</w:t>
      </w:r>
      <w:r>
        <w:rPr>
          <w:rFonts w:ascii="Times New Roman" w:hAnsi="Times New Roman"/>
          <w:b/>
          <w:bCs/>
          <w:sz w:val="24"/>
          <w:szCs w:val="24"/>
        </w:rPr>
        <w:t xml:space="preserve"> </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Г.Х. Андерсен. Сказка «Соловей».</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 xml:space="preserve">Л. </w:t>
      </w:r>
      <w:proofErr w:type="spellStart"/>
      <w:r>
        <w:rPr>
          <w:rFonts w:ascii="Times New Roman" w:hAnsi="Times New Roman"/>
          <w:b/>
          <w:bCs/>
          <w:sz w:val="24"/>
          <w:szCs w:val="24"/>
        </w:rPr>
        <w:t>Керролл</w:t>
      </w:r>
      <w:proofErr w:type="spellEnd"/>
      <w:r>
        <w:rPr>
          <w:rFonts w:ascii="Times New Roman" w:hAnsi="Times New Roman"/>
          <w:b/>
          <w:bCs/>
          <w:sz w:val="24"/>
          <w:szCs w:val="24"/>
        </w:rPr>
        <w:t xml:space="preserve"> «Алиса в стране чудес»</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Ж-Б. Мольер</w:t>
      </w:r>
      <w:r>
        <w:rPr>
          <w:rFonts w:ascii="Times New Roman" w:hAnsi="Times New Roman"/>
          <w:bCs/>
          <w:sz w:val="24"/>
          <w:szCs w:val="24"/>
        </w:rPr>
        <w:t xml:space="preserve">. </w:t>
      </w:r>
      <w:r>
        <w:rPr>
          <w:rFonts w:ascii="Times New Roman" w:hAnsi="Times New Roman"/>
          <w:bCs/>
          <w:i/>
          <w:sz w:val="24"/>
          <w:szCs w:val="24"/>
        </w:rPr>
        <w:t>Комедия «Мещанин во дворянстве».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И.В. Гете</w:t>
      </w:r>
      <w:r>
        <w:rPr>
          <w:rFonts w:ascii="Times New Roman" w:hAnsi="Times New Roman"/>
          <w:bCs/>
          <w:sz w:val="24"/>
          <w:szCs w:val="24"/>
        </w:rPr>
        <w:t xml:space="preserve"> </w:t>
      </w:r>
      <w:r>
        <w:rPr>
          <w:rFonts w:ascii="Times New Roman" w:hAnsi="Times New Roman"/>
          <w:bCs/>
          <w:i/>
          <w:sz w:val="24"/>
          <w:szCs w:val="24"/>
        </w:rPr>
        <w:t>«Фауст» (фрагменты).</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Дж. Г. Байрон</w:t>
      </w:r>
      <w:r>
        <w:rPr>
          <w:rFonts w:ascii="Times New Roman" w:hAnsi="Times New Roman"/>
          <w:bCs/>
          <w:sz w:val="24"/>
          <w:szCs w:val="24"/>
        </w:rPr>
        <w:t xml:space="preserve">. </w:t>
      </w:r>
      <w:r>
        <w:rPr>
          <w:rFonts w:ascii="Times New Roman" w:hAnsi="Times New Roman"/>
          <w:bCs/>
          <w:i/>
          <w:sz w:val="24"/>
          <w:szCs w:val="24"/>
        </w:rPr>
        <w:t xml:space="preserve">Поэма «Паломничество </w:t>
      </w:r>
      <w:proofErr w:type="spellStart"/>
      <w:r>
        <w:rPr>
          <w:rFonts w:ascii="Times New Roman" w:hAnsi="Times New Roman"/>
          <w:bCs/>
          <w:i/>
          <w:sz w:val="24"/>
          <w:szCs w:val="24"/>
        </w:rPr>
        <w:t>Чайльд</w:t>
      </w:r>
      <w:proofErr w:type="spellEnd"/>
      <w:r>
        <w:rPr>
          <w:rFonts w:ascii="Times New Roman" w:hAnsi="Times New Roman"/>
          <w:bCs/>
          <w:i/>
          <w:sz w:val="24"/>
          <w:szCs w:val="24"/>
        </w:rPr>
        <w:t xml:space="preserve"> Гарольда» (фрагменты). Стихотворение «Душа моя мрачна. Скорей, певец, скорей!».</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 xml:space="preserve">Зарубежная </w:t>
      </w:r>
      <w:proofErr w:type="spellStart"/>
      <w:r>
        <w:rPr>
          <w:rFonts w:ascii="Times New Roman" w:hAnsi="Times New Roman"/>
          <w:b/>
          <w:bCs/>
          <w:sz w:val="24"/>
          <w:szCs w:val="24"/>
        </w:rPr>
        <w:t>новеллистика</w:t>
      </w:r>
      <w:proofErr w:type="spellEnd"/>
      <w:r>
        <w:rPr>
          <w:rFonts w:ascii="Times New Roman" w:hAnsi="Times New Roman"/>
          <w:b/>
          <w:bCs/>
          <w:sz w:val="24"/>
          <w:szCs w:val="24"/>
        </w:rPr>
        <w:t>.</w:t>
      </w:r>
    </w:p>
    <w:p w:rsidR="00E5630A" w:rsidRDefault="00E5630A" w:rsidP="00E5630A">
      <w:pPr>
        <w:spacing w:line="240" w:lineRule="auto"/>
        <w:jc w:val="both"/>
        <w:rPr>
          <w:rFonts w:ascii="Times New Roman" w:hAnsi="Times New Roman"/>
          <w:b/>
          <w:bCs/>
          <w:i/>
          <w:sz w:val="24"/>
          <w:szCs w:val="24"/>
        </w:rPr>
      </w:pPr>
      <w:r>
        <w:rPr>
          <w:rFonts w:ascii="Times New Roman" w:hAnsi="Times New Roman"/>
          <w:b/>
          <w:bCs/>
          <w:i/>
          <w:sz w:val="24"/>
          <w:szCs w:val="24"/>
        </w:rPr>
        <w:t>П. Мериме «</w:t>
      </w:r>
      <w:proofErr w:type="spellStart"/>
      <w:r>
        <w:rPr>
          <w:rFonts w:ascii="Times New Roman" w:hAnsi="Times New Roman"/>
          <w:b/>
          <w:bCs/>
          <w:i/>
          <w:sz w:val="24"/>
          <w:szCs w:val="24"/>
        </w:rPr>
        <w:t>Маттео</w:t>
      </w:r>
      <w:proofErr w:type="spellEnd"/>
      <w:r>
        <w:rPr>
          <w:rFonts w:ascii="Times New Roman" w:hAnsi="Times New Roman"/>
          <w:b/>
          <w:bCs/>
          <w:i/>
          <w:sz w:val="24"/>
          <w:szCs w:val="24"/>
        </w:rPr>
        <w:t xml:space="preserve"> Фальконе». О Генри «Дары волхвов».</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 xml:space="preserve">Зарубежная романистика </w:t>
      </w:r>
      <w:r>
        <w:rPr>
          <w:rFonts w:ascii="Times New Roman" w:hAnsi="Times New Roman"/>
          <w:b/>
          <w:bCs/>
          <w:sz w:val="24"/>
          <w:szCs w:val="24"/>
          <w:lang w:val="en-US"/>
        </w:rPr>
        <w:t>XIX</w:t>
      </w:r>
      <w:r>
        <w:rPr>
          <w:rFonts w:ascii="Times New Roman" w:hAnsi="Times New Roman"/>
          <w:b/>
          <w:bCs/>
          <w:sz w:val="24"/>
          <w:szCs w:val="24"/>
        </w:rPr>
        <w:t>-</w:t>
      </w:r>
      <w:r>
        <w:rPr>
          <w:rFonts w:ascii="Times New Roman" w:hAnsi="Times New Roman"/>
          <w:b/>
          <w:bCs/>
          <w:sz w:val="24"/>
          <w:szCs w:val="24"/>
          <w:lang w:val="en-US"/>
        </w:rPr>
        <w:t>XX</w:t>
      </w:r>
      <w:r>
        <w:rPr>
          <w:rFonts w:ascii="Times New Roman" w:hAnsi="Times New Roman"/>
          <w:b/>
          <w:bCs/>
          <w:sz w:val="24"/>
          <w:szCs w:val="24"/>
        </w:rPr>
        <w:t xml:space="preserve"> веков.</w:t>
      </w:r>
    </w:p>
    <w:p w:rsidR="00E5630A" w:rsidRDefault="00E5630A" w:rsidP="00E5630A">
      <w:pPr>
        <w:spacing w:line="240" w:lineRule="auto"/>
        <w:jc w:val="both"/>
        <w:rPr>
          <w:rFonts w:ascii="Times New Roman" w:hAnsi="Times New Roman"/>
          <w:b/>
          <w:bCs/>
          <w:i/>
          <w:sz w:val="24"/>
          <w:szCs w:val="24"/>
        </w:rPr>
      </w:pPr>
      <w:r>
        <w:rPr>
          <w:rFonts w:ascii="Times New Roman" w:hAnsi="Times New Roman"/>
          <w:b/>
          <w:bCs/>
          <w:i/>
          <w:sz w:val="24"/>
          <w:szCs w:val="24"/>
        </w:rPr>
        <w:t xml:space="preserve">В. Скотт «Айвенго». </w:t>
      </w:r>
    </w:p>
    <w:p w:rsidR="00E5630A" w:rsidRDefault="00E5630A" w:rsidP="00E5630A">
      <w:pPr>
        <w:spacing w:line="240" w:lineRule="auto"/>
        <w:jc w:val="both"/>
        <w:rPr>
          <w:rFonts w:ascii="Times New Roman" w:hAnsi="Times New Roman"/>
          <w:bCs/>
          <w:i/>
          <w:sz w:val="24"/>
          <w:szCs w:val="24"/>
        </w:rPr>
      </w:pPr>
      <w:r>
        <w:rPr>
          <w:rFonts w:ascii="Times New Roman" w:hAnsi="Times New Roman"/>
          <w:b/>
          <w:bCs/>
          <w:sz w:val="24"/>
          <w:szCs w:val="24"/>
        </w:rPr>
        <w:t>А. де Сент-Экзюпери.</w:t>
      </w:r>
      <w:r>
        <w:rPr>
          <w:rFonts w:ascii="Times New Roman" w:hAnsi="Times New Roman"/>
          <w:bCs/>
          <w:i/>
          <w:sz w:val="24"/>
          <w:szCs w:val="24"/>
        </w:rPr>
        <w:t xml:space="preserve"> «Маленький принц».</w:t>
      </w:r>
    </w:p>
    <w:p w:rsidR="00E5630A" w:rsidRDefault="00E5630A" w:rsidP="00E5630A">
      <w:pPr>
        <w:shd w:val="clear" w:color="auto" w:fill="FFFFFF"/>
        <w:autoSpaceDE w:val="0"/>
        <w:autoSpaceDN w:val="0"/>
        <w:adjustRightInd w:val="0"/>
        <w:spacing w:line="240" w:lineRule="auto"/>
        <w:jc w:val="both"/>
        <w:rPr>
          <w:rFonts w:ascii="Times New Roman" w:hAnsi="Times New Roman"/>
          <w:b/>
          <w:bCs/>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t>Зарубежная проза о детях и подростках.</w:t>
      </w:r>
    </w:p>
    <w:p w:rsidR="00E5630A" w:rsidRDefault="00E5630A" w:rsidP="00E5630A">
      <w:pPr>
        <w:shd w:val="clear" w:color="auto" w:fill="FFFFFF"/>
        <w:autoSpaceDE w:val="0"/>
        <w:autoSpaceDN w:val="0"/>
        <w:adjustRightInd w:val="0"/>
        <w:spacing w:line="240" w:lineRule="auto"/>
        <w:jc w:val="both"/>
        <w:rPr>
          <w:rFonts w:ascii="Times New Roman" w:eastAsia="Calibri" w:hAnsi="Times New Roman"/>
          <w:b/>
          <w:bCs/>
          <w:i/>
          <w:iCs/>
          <w:color w:val="000000"/>
          <w:sz w:val="24"/>
          <w:szCs w:val="24"/>
        </w:rPr>
      </w:pPr>
      <w:r>
        <w:rPr>
          <w:rFonts w:ascii="Times New Roman" w:hAnsi="Times New Roman"/>
          <w:b/>
          <w:bCs/>
          <w:i/>
          <w:sz w:val="24"/>
          <w:szCs w:val="24"/>
        </w:rPr>
        <w:t xml:space="preserve"> </w:t>
      </w:r>
      <w:r>
        <w:rPr>
          <w:rFonts w:ascii="Times New Roman" w:hAnsi="Times New Roman"/>
          <w:b/>
          <w:bCs/>
          <w:i/>
          <w:color w:val="000000"/>
          <w:sz w:val="24"/>
          <w:szCs w:val="24"/>
        </w:rPr>
        <w:t>М.</w:t>
      </w:r>
      <w:r>
        <w:rPr>
          <w:rFonts w:ascii="Times New Roman" w:eastAsia="Calibri" w:hAnsi="Times New Roman"/>
          <w:b/>
          <w:bCs/>
          <w:i/>
          <w:color w:val="000000"/>
          <w:sz w:val="24"/>
          <w:szCs w:val="24"/>
        </w:rPr>
        <w:t xml:space="preserve"> Твен.</w:t>
      </w:r>
      <w:r>
        <w:rPr>
          <w:rFonts w:ascii="Times New Roman" w:hAnsi="Times New Roman"/>
          <w:b/>
          <w:i/>
          <w:sz w:val="24"/>
          <w:szCs w:val="24"/>
        </w:rPr>
        <w:t xml:space="preserve"> </w:t>
      </w:r>
      <w:r>
        <w:rPr>
          <w:rFonts w:ascii="Times New Roman" w:eastAsia="Calibri" w:hAnsi="Times New Roman"/>
          <w:b/>
          <w:bCs/>
          <w:i/>
          <w:iCs/>
          <w:color w:val="000000"/>
          <w:sz w:val="24"/>
          <w:szCs w:val="24"/>
        </w:rPr>
        <w:t xml:space="preserve">«Приключения   Тома   </w:t>
      </w:r>
      <w:proofErr w:type="spellStart"/>
      <w:r>
        <w:rPr>
          <w:rFonts w:ascii="Times New Roman" w:eastAsia="Calibri" w:hAnsi="Times New Roman"/>
          <w:b/>
          <w:bCs/>
          <w:i/>
          <w:iCs/>
          <w:color w:val="000000"/>
          <w:sz w:val="24"/>
          <w:szCs w:val="24"/>
        </w:rPr>
        <w:t>Сойера</w:t>
      </w:r>
      <w:proofErr w:type="spellEnd"/>
      <w:r>
        <w:rPr>
          <w:rFonts w:ascii="Times New Roman" w:eastAsia="Calibri" w:hAnsi="Times New Roman"/>
          <w:b/>
          <w:bCs/>
          <w:i/>
          <w:iCs/>
          <w:color w:val="000000"/>
          <w:sz w:val="24"/>
          <w:szCs w:val="24"/>
        </w:rPr>
        <w:t xml:space="preserve">»,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sz w:val="24"/>
          <w:szCs w:val="24"/>
        </w:rPr>
      </w:pPr>
      <w:r>
        <w:rPr>
          <w:rFonts w:ascii="Times New Roman" w:hAnsi="Times New Roman"/>
          <w:b/>
          <w:bCs/>
          <w:i/>
          <w:sz w:val="24"/>
          <w:szCs w:val="24"/>
        </w:rPr>
        <w:t xml:space="preserve">А. Линдгрен «Приключения Эмиля  из </w:t>
      </w:r>
      <w:proofErr w:type="spellStart"/>
      <w:r>
        <w:rPr>
          <w:rFonts w:ascii="Times New Roman" w:hAnsi="Times New Roman"/>
          <w:b/>
          <w:bCs/>
          <w:i/>
          <w:sz w:val="24"/>
          <w:szCs w:val="24"/>
        </w:rPr>
        <w:t>Лённеберги</w:t>
      </w:r>
      <w:proofErr w:type="spellEnd"/>
      <w:r>
        <w:rPr>
          <w:rFonts w:ascii="Times New Roman" w:hAnsi="Times New Roman"/>
          <w:b/>
          <w:bCs/>
          <w:i/>
          <w:sz w:val="24"/>
          <w:szCs w:val="24"/>
        </w:rPr>
        <w:t>»</w:t>
      </w:r>
    </w:p>
    <w:p w:rsidR="00E5630A" w:rsidRDefault="00E5630A" w:rsidP="00E5630A">
      <w:pPr>
        <w:tabs>
          <w:tab w:val="left" w:pos="5760"/>
        </w:tabs>
        <w:spacing w:line="240" w:lineRule="auto"/>
        <w:jc w:val="both"/>
        <w:rPr>
          <w:rFonts w:ascii="Times New Roman" w:hAnsi="Times New Roman"/>
          <w:b/>
          <w:iCs/>
          <w:sz w:val="24"/>
          <w:szCs w:val="24"/>
        </w:rPr>
      </w:pPr>
    </w:p>
    <w:p w:rsidR="00E5630A" w:rsidRDefault="00E5630A" w:rsidP="00E5630A">
      <w:pPr>
        <w:tabs>
          <w:tab w:val="left" w:pos="5760"/>
        </w:tabs>
        <w:spacing w:line="240" w:lineRule="auto"/>
        <w:jc w:val="both"/>
        <w:rPr>
          <w:rFonts w:ascii="Times New Roman" w:hAnsi="Times New Roman"/>
          <w:b/>
          <w:iCs/>
          <w:sz w:val="24"/>
          <w:szCs w:val="24"/>
        </w:rPr>
      </w:pPr>
      <w:r>
        <w:rPr>
          <w:rFonts w:ascii="Times New Roman" w:hAnsi="Times New Roman"/>
          <w:b/>
          <w:iCs/>
          <w:sz w:val="24"/>
          <w:szCs w:val="24"/>
        </w:rPr>
        <w:t>Зарубежная проза о животных и взаимоотношениях человека и природы</w:t>
      </w:r>
    </w:p>
    <w:p w:rsidR="00E5630A" w:rsidRDefault="00E5630A" w:rsidP="00E5630A">
      <w:pPr>
        <w:spacing w:line="240" w:lineRule="auto"/>
        <w:jc w:val="both"/>
        <w:rPr>
          <w:rFonts w:ascii="Times New Roman" w:hAnsi="Times New Roman"/>
          <w:b/>
          <w:bCs/>
          <w:i/>
          <w:sz w:val="24"/>
          <w:szCs w:val="24"/>
        </w:rPr>
      </w:pPr>
      <w:r>
        <w:rPr>
          <w:rFonts w:ascii="Times New Roman" w:hAnsi="Times New Roman"/>
          <w:bCs/>
          <w:sz w:val="24"/>
          <w:szCs w:val="24"/>
        </w:rPr>
        <w:t xml:space="preserve"> </w:t>
      </w:r>
      <w:r>
        <w:rPr>
          <w:rFonts w:ascii="Times New Roman" w:hAnsi="Times New Roman"/>
          <w:b/>
          <w:bCs/>
          <w:i/>
          <w:sz w:val="24"/>
          <w:szCs w:val="24"/>
        </w:rPr>
        <w:t xml:space="preserve">Дж. Лондон «Сказание о </w:t>
      </w:r>
      <w:proofErr w:type="spellStart"/>
      <w:r>
        <w:rPr>
          <w:rFonts w:ascii="Times New Roman" w:hAnsi="Times New Roman"/>
          <w:b/>
          <w:bCs/>
          <w:i/>
          <w:sz w:val="24"/>
          <w:szCs w:val="24"/>
        </w:rPr>
        <w:t>Кише</w:t>
      </w:r>
      <w:proofErr w:type="spellEnd"/>
      <w:r>
        <w:rPr>
          <w:rFonts w:ascii="Times New Roman" w:hAnsi="Times New Roman"/>
          <w:b/>
          <w:bCs/>
          <w:i/>
          <w:sz w:val="24"/>
          <w:szCs w:val="24"/>
        </w:rPr>
        <w:t>», «Любовь к жизни»</w:t>
      </w:r>
    </w:p>
    <w:p w:rsidR="00E5630A" w:rsidRDefault="00E5630A" w:rsidP="00E5630A">
      <w:pPr>
        <w:tabs>
          <w:tab w:val="left" w:pos="5760"/>
        </w:tabs>
        <w:spacing w:line="240" w:lineRule="auto"/>
        <w:jc w:val="both"/>
        <w:rPr>
          <w:rFonts w:ascii="Times New Roman" w:hAnsi="Times New Roman"/>
          <w:b/>
          <w:iCs/>
          <w:sz w:val="24"/>
          <w:szCs w:val="24"/>
        </w:rPr>
      </w:pPr>
      <w:r>
        <w:rPr>
          <w:rFonts w:ascii="Times New Roman" w:hAnsi="Times New Roman"/>
          <w:b/>
          <w:iCs/>
          <w:sz w:val="24"/>
          <w:szCs w:val="24"/>
        </w:rPr>
        <w:t>Современная зарубежная проза</w:t>
      </w:r>
    </w:p>
    <w:p w:rsidR="00E5630A" w:rsidRDefault="00E5630A" w:rsidP="00E5630A">
      <w:pPr>
        <w:tabs>
          <w:tab w:val="left" w:pos="5760"/>
        </w:tabs>
        <w:spacing w:line="240" w:lineRule="auto"/>
        <w:jc w:val="both"/>
        <w:rPr>
          <w:rFonts w:ascii="Times New Roman" w:hAnsi="Times New Roman"/>
          <w:b/>
          <w:i/>
          <w:iCs/>
          <w:sz w:val="24"/>
          <w:szCs w:val="24"/>
        </w:rPr>
      </w:pPr>
      <w:r>
        <w:rPr>
          <w:rFonts w:ascii="Times New Roman" w:hAnsi="Times New Roman"/>
          <w:sz w:val="24"/>
          <w:szCs w:val="24"/>
        </w:rPr>
        <w:t>Д</w:t>
      </w:r>
      <w:r>
        <w:rPr>
          <w:rFonts w:ascii="Times New Roman" w:hAnsi="Times New Roman"/>
          <w:b/>
          <w:i/>
          <w:sz w:val="24"/>
          <w:szCs w:val="24"/>
        </w:rPr>
        <w:t xml:space="preserve">. </w:t>
      </w:r>
      <w:proofErr w:type="spellStart"/>
      <w:r>
        <w:rPr>
          <w:rFonts w:ascii="Times New Roman" w:hAnsi="Times New Roman"/>
          <w:b/>
          <w:i/>
          <w:sz w:val="24"/>
          <w:szCs w:val="24"/>
        </w:rPr>
        <w:t>Пеннак</w:t>
      </w:r>
      <w:proofErr w:type="spellEnd"/>
      <w:r>
        <w:rPr>
          <w:rFonts w:ascii="Times New Roman" w:hAnsi="Times New Roman"/>
          <w:b/>
          <w:i/>
          <w:sz w:val="24"/>
          <w:szCs w:val="24"/>
        </w:rPr>
        <w:t xml:space="preserve"> «Собака Пес». </w:t>
      </w:r>
    </w:p>
    <w:p w:rsidR="00E5630A" w:rsidRDefault="00E5630A" w:rsidP="00E5630A">
      <w:pPr>
        <w:spacing w:line="240" w:lineRule="auto"/>
        <w:jc w:val="center"/>
        <w:rPr>
          <w:rFonts w:ascii="Times New Roman" w:hAnsi="Times New Roman"/>
          <w:b/>
          <w:bCs/>
          <w:sz w:val="24"/>
          <w:szCs w:val="24"/>
        </w:rPr>
      </w:pPr>
      <w:r>
        <w:rPr>
          <w:rFonts w:ascii="Times New Roman" w:hAnsi="Times New Roman"/>
          <w:b/>
          <w:bCs/>
          <w:sz w:val="24"/>
          <w:szCs w:val="24"/>
        </w:rPr>
        <w:lastRenderedPageBreak/>
        <w:t>Основные теоретико-литературные понятия, требующие освоения в основной школе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w:t>
      </w:r>
      <w:r>
        <w:rPr>
          <w:rFonts w:ascii="Times New Roman" w:hAnsi="Times New Roman"/>
          <w:b/>
          <w:bCs/>
          <w:sz w:val="24"/>
          <w:szCs w:val="24"/>
        </w:rPr>
        <w:tab/>
      </w:r>
      <w:r>
        <w:rPr>
          <w:rFonts w:ascii="Times New Roman" w:hAnsi="Times New Roman"/>
          <w:bCs/>
          <w:sz w:val="24"/>
          <w:szCs w:val="24"/>
        </w:rPr>
        <w:t xml:space="preserve">Художественная литература как искусство слова. Художественный образ. </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Устное народное творчество. Жанры фольклора. Миф и фольклор.</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Основные литературные направления: классицизм, сентиментализм, романтизм, реализм, модернизм.</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Стих и проза. Основы стихосложения: стихотворный метр и размер, ритм, рифма, строфа.</w:t>
      </w:r>
    </w:p>
    <w:p w:rsidR="00E5630A" w:rsidRDefault="00E5630A" w:rsidP="00E5630A">
      <w:pPr>
        <w:spacing w:line="240" w:lineRule="auto"/>
        <w:jc w:val="both"/>
        <w:rPr>
          <w:rFonts w:ascii="Times New Roman" w:hAnsi="Times New Roman"/>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3.Тематическое планирование с указанием часов, отводимых на изучение каждой темы</w:t>
      </w: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5 класс</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6"/>
        <w:gridCol w:w="851"/>
      </w:tblGrid>
      <w:tr w:rsidR="00E5630A" w:rsidTr="00E5630A">
        <w:trPr>
          <w:trHeight w:val="510"/>
        </w:trPr>
        <w:tc>
          <w:tcPr>
            <w:tcW w:w="988" w:type="dxa"/>
            <w:vMerge w:val="restart"/>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w:t>
            </w:r>
          </w:p>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п/п</w:t>
            </w:r>
          </w:p>
          <w:p w:rsidR="00E5630A" w:rsidRDefault="00E5630A">
            <w:pPr>
              <w:spacing w:after="0" w:line="240" w:lineRule="auto"/>
              <w:jc w:val="center"/>
              <w:rPr>
                <w:rFonts w:ascii="Times New Roman" w:eastAsia="Calibri" w:hAnsi="Times New Roman"/>
                <w:sz w:val="24"/>
                <w:szCs w:val="24"/>
              </w:rPr>
            </w:pPr>
          </w:p>
        </w:tc>
        <w:tc>
          <w:tcPr>
            <w:tcW w:w="7654" w:type="dxa"/>
            <w:vMerge w:val="restart"/>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раздела/</w:t>
            </w:r>
          </w:p>
          <w:p w:rsidR="00E5630A" w:rsidRDefault="00E5630A">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Тема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Количество часов</w:t>
            </w:r>
          </w:p>
        </w:tc>
      </w:tr>
      <w:tr w:rsidR="00E5630A" w:rsidTr="00E5630A">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sz w:val="24"/>
                <w:szCs w:val="24"/>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b/>
                <w:sz w:val="24"/>
                <w:szCs w:val="24"/>
              </w:rPr>
            </w:pP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E5630A" w:rsidTr="00E5630A">
        <w:trPr>
          <w:trHeight w:val="69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ИОТ №001 «Вводный инструктаж».</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Книга – твой друг</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09"/>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мифологии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3</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Античный миф. «Рождение Зевса».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Миф «Олимп».</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Миф «Одиссей на острове Циклопов.</w:t>
            </w:r>
          </w:p>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Полифем</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устного народного</w:t>
            </w:r>
          </w:p>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творчества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9</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Загадки.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Пословицы и поговорки.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Литературная игра.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письменных работ.</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Сказка «Царевна-лягушка». 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Сюжет и реальная основа в бытовой сказке «Чего на свете не бывает?» 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Сказки народов России «Падчерица». 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Особенности волшебной сказки.</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Мини-проект «Скоро сказка сказывается».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древнерусской литературы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2</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Из «Повести временных лет»:</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«Расселение славян»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«Кий, Щек и Хорив», «Дань</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хазарам».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Басни народов мира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E5630A" w:rsidTr="00E5630A">
        <w:trPr>
          <w:trHeight w:val="111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16</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Эзоп «Ворона и Лисица».</w:t>
            </w:r>
          </w:p>
          <w:p w:rsidR="00E5630A" w:rsidRDefault="00E5630A">
            <w:pPr>
              <w:spacing w:after="0" w:line="240" w:lineRule="auto"/>
              <w:rPr>
                <w:rFonts w:ascii="Times New Roman" w:eastAsia="Calibri" w:hAnsi="Times New Roman"/>
                <w:sz w:val="24"/>
                <w:szCs w:val="24"/>
              </w:rPr>
            </w:pPr>
          </w:p>
          <w:p w:rsidR="00E5630A" w:rsidRDefault="00E5630A">
            <w:pPr>
              <w:spacing w:after="0" w:line="240" w:lineRule="auto"/>
              <w:rPr>
                <w:rFonts w:ascii="Times New Roman" w:eastAsia="Calibri" w:hAnsi="Times New Roman"/>
                <w:sz w:val="24"/>
                <w:szCs w:val="24"/>
              </w:rPr>
            </w:pPr>
          </w:p>
          <w:p w:rsidR="00E5630A" w:rsidRDefault="00E5630A">
            <w:pPr>
              <w:spacing w:after="0" w:line="240" w:lineRule="auto"/>
              <w:rPr>
                <w:rFonts w:ascii="Times New Roman" w:eastAsia="Calibr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4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Русская басня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6</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Русские басни.  М.В. Ломоносов  «Случилось два астронома в пиру…»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Басни о Вороне и Лисице. А.П. Сумарокова, В.К. Тредиаковского,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Крылова.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Басни И.А. Крылова</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«Волк на псарне».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828"/>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И.А. Крылов. Басни «Волк и Ягненок», «Демьянова уха», «Свинья под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Дубом».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Конкурс чтецов на лучшее исполнение басен И.А. Крылова.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8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sz w:val="24"/>
                <w:szCs w:val="24"/>
              </w:rPr>
              <w:t>Русская басня в 20 веке.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24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литературы 19 века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38</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А.С. Пушкине. Заочная экскурсия по пушкинским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Стихотворение   «Няне».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«Сказка о мертвой царевне и о семи богатырях.»</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26</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Черты сходства и различия волшебной и литературной сказки.</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Учимся сочинять сказку.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«Руслан и Людмила» (отрывок).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Стихотворение   «Зимняя дорога».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Поэзия 19 века о родной природе.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31 </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Конкурс чтецов стихов о родной природе.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М.Ю. Лермонтове. Заочная экскурсия по </w:t>
            </w:r>
            <w:proofErr w:type="spellStart"/>
            <w:r>
              <w:rPr>
                <w:rFonts w:ascii="Times New Roman" w:eastAsia="Calibri" w:hAnsi="Times New Roman"/>
                <w:sz w:val="24"/>
                <w:szCs w:val="24"/>
              </w:rPr>
              <w:t>лермонтовским</w:t>
            </w:r>
            <w:proofErr w:type="spellEnd"/>
            <w:r>
              <w:rPr>
                <w:rFonts w:ascii="Times New Roman" w:eastAsia="Calibri" w:hAnsi="Times New Roman"/>
                <w:sz w:val="24"/>
                <w:szCs w:val="24"/>
              </w:rPr>
              <w:t xml:space="preserve">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М.Ю. Лермонтов «Бородино». Историческая основа и прототипы героев. Бородинское сражение и его герои в изобразительном искусстве.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Средства художественной выразительности в стихотворении М.Ю. </w:t>
            </w:r>
            <w:proofErr w:type="spellStart"/>
            <w:r>
              <w:rPr>
                <w:rFonts w:ascii="Times New Roman" w:eastAsia="Calibri" w:hAnsi="Times New Roman"/>
                <w:sz w:val="24"/>
                <w:szCs w:val="24"/>
              </w:rPr>
              <w:t>Лермонтова»Бородино</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proofErr w:type="spellStart"/>
            <w:r>
              <w:rPr>
                <w:rFonts w:ascii="Times New Roman" w:eastAsia="Calibri" w:hAnsi="Times New Roman"/>
                <w:i/>
                <w:sz w:val="24"/>
                <w:szCs w:val="24"/>
              </w:rPr>
              <w:t>Р.Р.Подготовка</w:t>
            </w:r>
            <w:proofErr w:type="spellEnd"/>
            <w:r>
              <w:rPr>
                <w:rFonts w:ascii="Times New Roman" w:eastAsia="Calibri" w:hAnsi="Times New Roman"/>
                <w:i/>
                <w:sz w:val="24"/>
                <w:szCs w:val="24"/>
              </w:rPr>
              <w:t xml:space="preserve"> к сочинению «Путешествие на поле славы».</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i/>
                <w:sz w:val="24"/>
                <w:szCs w:val="24"/>
              </w:rPr>
              <w:t xml:space="preserve">Панорама Ф.А. </w:t>
            </w:r>
            <w:proofErr w:type="spellStart"/>
            <w:r>
              <w:rPr>
                <w:rFonts w:ascii="Times New Roman" w:eastAsia="Calibri" w:hAnsi="Times New Roman"/>
                <w:i/>
                <w:sz w:val="24"/>
                <w:szCs w:val="24"/>
              </w:rPr>
              <w:t>Рубо</w:t>
            </w:r>
            <w:proofErr w:type="spellEnd"/>
            <w:r>
              <w:rPr>
                <w:rFonts w:ascii="Times New Roman" w:eastAsia="Calibri" w:hAnsi="Times New Roman"/>
                <w:i/>
                <w:sz w:val="24"/>
                <w:szCs w:val="24"/>
              </w:rPr>
              <w:t xml:space="preserve"> «Бородинская битва» и стихотворение М.Ю. Лермонтова.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36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сочинений</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Н.В.Гоголь</w:t>
            </w:r>
            <w:proofErr w:type="spellEnd"/>
            <w:r>
              <w:rPr>
                <w:rFonts w:ascii="Times New Roman" w:eastAsia="Calibri" w:hAnsi="Times New Roman"/>
                <w:sz w:val="24"/>
                <w:szCs w:val="24"/>
              </w:rPr>
              <w:t xml:space="preserve">. Краткие сведения о писателе. Малороссия в жизни и судьбе </w:t>
            </w:r>
            <w:proofErr w:type="spellStart"/>
            <w:r>
              <w:rPr>
                <w:rFonts w:ascii="Times New Roman" w:eastAsia="Calibri" w:hAnsi="Times New Roman"/>
                <w:sz w:val="24"/>
                <w:szCs w:val="24"/>
              </w:rPr>
              <w:t>Н.В.Гоголя</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Н.В. Гоголь «Ночь перед Рождеством». Фольклорные источники и мотивы. Историческая основа повести. Оксана и кузнец </w:t>
            </w:r>
            <w:proofErr w:type="spellStart"/>
            <w:r>
              <w:rPr>
                <w:rFonts w:ascii="Times New Roman" w:eastAsia="Calibri" w:hAnsi="Times New Roman"/>
                <w:sz w:val="24"/>
                <w:szCs w:val="24"/>
              </w:rPr>
              <w:t>Вакула</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Фантастика и реальность в повести Н.В. Гоголя «Ночь перед Рождеством».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И.С. Тургеневе. Заочная экскурсия в Спасское-</w:t>
            </w:r>
            <w:proofErr w:type="spellStart"/>
            <w:r>
              <w:rPr>
                <w:rFonts w:ascii="Times New Roman" w:eastAsia="Calibri" w:hAnsi="Times New Roman"/>
                <w:sz w:val="24"/>
                <w:szCs w:val="24"/>
              </w:rPr>
              <w:t>Лутовиново</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Рассказ «Муму».</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Образ Герасима.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Богатырский облик и нравственное превосходство Герасима над барыней и челядью.</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Герасим и Муму. Немой протест Герасима – символ немоты крепостных крестьян.</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i/>
                <w:sz w:val="24"/>
                <w:szCs w:val="24"/>
              </w:rPr>
              <w:t>Р.Р. Подготовка к домашнему сочинению «Эпизод рассказа, который произвел на меня сильное впечатление».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44</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 xml:space="preserve">Р.Р. Сочинение – анализ. Представление домашних </w:t>
            </w:r>
            <w:proofErr w:type="gramStart"/>
            <w:r>
              <w:rPr>
                <w:rFonts w:ascii="Times New Roman" w:eastAsia="Calibri" w:hAnsi="Times New Roman"/>
                <w:i/>
                <w:sz w:val="24"/>
                <w:szCs w:val="24"/>
              </w:rPr>
              <w:t>сочинений .</w:t>
            </w:r>
            <w:proofErr w:type="gramEnd"/>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Стихотворения в прозе «Воробей», «Русский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Стихотворение в прозе «Два богача».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Н.А. Некрасове. Детские впечатления поэта. Заочная экскурсия по некрасовским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Н.А. Некрасов. Особенности  композиции</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Стихотворения «Крестьянские дети».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Основная тема стихотворения «Крестьянские дети» и способы</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её раскрытия. Отношение автора к персонажам.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Н.А. Некрасов. Стихотворение  «Тройка».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Анализ письменных работ.</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Л.Н. Толстом. Историко - литературная основа рассказа «Кавказский пленник». Заочная экскурсия в Ясную поляну.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Л.Н. Толстой «Кавказский пленник». Жилин и </w:t>
            </w:r>
            <w:proofErr w:type="spellStart"/>
            <w:r>
              <w:rPr>
                <w:rFonts w:ascii="Times New Roman" w:eastAsia="Calibri" w:hAnsi="Times New Roman"/>
                <w:sz w:val="24"/>
                <w:szCs w:val="24"/>
              </w:rPr>
              <w:t>Костылин</w:t>
            </w:r>
            <w:proofErr w:type="spellEnd"/>
            <w:r>
              <w:rPr>
                <w:rFonts w:ascii="Times New Roman" w:eastAsia="Calibri" w:hAnsi="Times New Roman"/>
                <w:sz w:val="24"/>
                <w:szCs w:val="24"/>
              </w:rPr>
              <w:t xml:space="preserve">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 плену.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Две жизненные позиции в рассказе Кавказский пленник». Художественная идея рассказа.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proofErr w:type="spellStart"/>
            <w:r>
              <w:rPr>
                <w:rFonts w:ascii="Times New Roman" w:eastAsia="Calibri" w:hAnsi="Times New Roman"/>
                <w:i/>
                <w:sz w:val="24"/>
                <w:szCs w:val="24"/>
              </w:rPr>
              <w:t>Р.Р.Подготовка</w:t>
            </w:r>
            <w:proofErr w:type="spellEnd"/>
            <w:r>
              <w:rPr>
                <w:rFonts w:ascii="Times New Roman" w:eastAsia="Calibri" w:hAnsi="Times New Roman"/>
                <w:i/>
                <w:sz w:val="24"/>
                <w:szCs w:val="24"/>
              </w:rPr>
              <w:t xml:space="preserve"> к сочинению «Над чем меня заставил задуматься рассказ Л.Н. Толстого</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i/>
                <w:sz w:val="24"/>
                <w:szCs w:val="24"/>
              </w:rPr>
              <w:t>«Кавказский пленник».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56</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Сочинение «Над чем меня заставил задуматься рассказ</w:t>
            </w:r>
          </w:p>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Л.Н. Толстого «Кавказский пленник». Анализ сочинений.</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Детские и юношеские годы А.П. Чехова.  Семья А.П. Чехова. Книга в жизни писателя.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58</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Рассказ А.П. Чехова  «Злоумышленник».</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Приемы создания характеров и ситуаций; отношение писателя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 персонажам. Жанровое своеобразие рассказа. Работа над проектом.</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59</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Подготовка к сочинению.</w:t>
            </w:r>
          </w:p>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Юмористический рассказ о случае из жизни (проект).</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60</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 xml:space="preserve">Р.Р. Презентация проекта «Смешной рассказ </w:t>
            </w:r>
          </w:p>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о случае из личной жизни».</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75"/>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литературы 20 века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29</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И.А. Бунине. Заочная экскурсия по бунинским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Стихотворение И.А. Бунина «Густой зеленый ельник у дороги…» Тема природы и приемы ее реализации.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63</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Бунин  Рассказ  «В деревне».</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Бунин. Анализ рассказа «Подснежник».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Л.Н. Андреев. Краткие сведения о писателе.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Л.Н. Андреев «Петька на даче»</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Мир города в рассказе.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Л.Н. Андреев «Петька на даче»</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Противопоставление города и дачи в рассказе. Тематика и нравственная проблематика рассказа.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А.И. Куприн. Краткие сведения о писателе. Заочная экскурсия в музей А.И. Куприна в </w:t>
            </w:r>
            <w:proofErr w:type="spellStart"/>
            <w:r>
              <w:rPr>
                <w:rFonts w:ascii="Times New Roman" w:eastAsia="Calibri" w:hAnsi="Times New Roman"/>
                <w:sz w:val="24"/>
                <w:szCs w:val="24"/>
              </w:rPr>
              <w:t>Наровчатове</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Рассказ А.И. Куприна «Золотой петух». Тема, особенности создания образа.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i/>
                <w:sz w:val="24"/>
                <w:szCs w:val="24"/>
              </w:rPr>
            </w:pPr>
            <w:r>
              <w:rPr>
                <w:rFonts w:ascii="Times New Roman" w:eastAsia="Calibri" w:hAnsi="Times New Roman"/>
                <w:i/>
                <w:sz w:val="24"/>
                <w:szCs w:val="24"/>
              </w:rPr>
              <w:t>Р.Р. Обучение анализу эпизода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А.А. Блоке. Книга в жизни поэта. Заочная экскурсия по блоковским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А.А. Блок. Чтение и анализ стихов  «Летний вечер», «Полный месяц встал над лугом…»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С.А. Есенин. Детские годы. В есенинском Константинове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С.А. Есенин  «Ты запой мне ту песню, что прежде…»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3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С.А. Есенин «Поет зима – аукает…», «Нивы сжаты, рощи голы…»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9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А.П. Платонов. Краткие сведения о писателе.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А.П. Платонов. Мир глазами ребенка в рассказе «Никита».</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рассказа «Цветок на Земле».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3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П.П. Бажове.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П.П. Бажов «Каменный цветок». Человек труда в сказе П.П. Бажова.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9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П.П. Бажов «Каменный цветок». Приемы создания художественного образа.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Н.Н. Носов. Краткие сведения о жизни и творчестве писателя. Литературная викторина.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8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82</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Н.Н. Носов. Рассказ  «Три охотника». Тема, система образов.</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4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В.П.Астафьев</w:t>
            </w:r>
            <w:proofErr w:type="spellEnd"/>
            <w:r>
              <w:rPr>
                <w:rFonts w:ascii="Times New Roman" w:eastAsia="Calibri" w:hAnsi="Times New Roman"/>
                <w:sz w:val="24"/>
                <w:szCs w:val="24"/>
              </w:rPr>
              <w:t>. Краткие сведения о писателе. Рассказ «</w:t>
            </w:r>
            <w:proofErr w:type="spellStart"/>
            <w:r>
              <w:rPr>
                <w:rFonts w:ascii="Times New Roman" w:eastAsia="Calibri" w:hAnsi="Times New Roman"/>
                <w:sz w:val="24"/>
                <w:szCs w:val="24"/>
              </w:rPr>
              <w:t>Васюткино</w:t>
            </w:r>
            <w:proofErr w:type="spellEnd"/>
            <w:r>
              <w:rPr>
                <w:rFonts w:ascii="Times New Roman" w:eastAsia="Calibri" w:hAnsi="Times New Roman"/>
                <w:sz w:val="24"/>
                <w:szCs w:val="24"/>
              </w:rPr>
              <w:t xml:space="preserve">  озеро»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84</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В.П. Астафьев. Рассказ «</w:t>
            </w:r>
            <w:proofErr w:type="spellStart"/>
            <w:r>
              <w:rPr>
                <w:rFonts w:ascii="Times New Roman" w:eastAsia="Calibri" w:hAnsi="Times New Roman"/>
                <w:sz w:val="24"/>
                <w:szCs w:val="24"/>
              </w:rPr>
              <w:t>Васюткино</w:t>
            </w:r>
            <w:proofErr w:type="spellEnd"/>
            <w:r>
              <w:rPr>
                <w:rFonts w:ascii="Times New Roman" w:eastAsia="Calibri" w:hAnsi="Times New Roman"/>
                <w:sz w:val="24"/>
                <w:szCs w:val="24"/>
              </w:rPr>
              <w:t xml:space="preserve"> озеро». Характеристика поступков главного героя.</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2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Е.И. Носов. Обзор произведений писателя.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7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Е.И. Носов «Как патефон петуха от смерти спас». Мир глазами ребенка. Юмористическое и лирическое в рассказе.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Родная природа в произведениях писателей </w:t>
            </w:r>
            <w:r>
              <w:rPr>
                <w:rFonts w:ascii="Times New Roman" w:eastAsia="Calibri" w:hAnsi="Times New Roman"/>
                <w:sz w:val="24"/>
                <w:szCs w:val="24"/>
                <w:lang w:val="en-US"/>
              </w:rPr>
              <w:t>XX</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века.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В.И. Белов «Весенняя ночь».</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70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89</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В.Г. Распутин «Век живи –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век люби».</w:t>
            </w:r>
          </w:p>
          <w:p w:rsidR="00E5630A" w:rsidRDefault="00E5630A">
            <w:pPr>
              <w:spacing w:after="0" w:line="240" w:lineRule="auto"/>
              <w:rPr>
                <w:rFonts w:ascii="Times New Roman" w:eastAsia="Calibr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6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зарубежной литературы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13</w:t>
            </w:r>
          </w:p>
        </w:tc>
      </w:tr>
      <w:tr w:rsidR="00E5630A" w:rsidTr="00E5630A">
        <w:trPr>
          <w:trHeight w:val="40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Д. Дефо. «Жизнь и удивительные приключения Робинзона Крузо»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Д.Дефо</w:t>
            </w:r>
            <w:proofErr w:type="spellEnd"/>
            <w:r>
              <w:rPr>
                <w:rFonts w:ascii="Times New Roman" w:eastAsia="Calibri" w:hAnsi="Times New Roman"/>
                <w:sz w:val="24"/>
                <w:szCs w:val="24"/>
              </w:rPr>
              <w:t xml:space="preserve"> «Жизнь, необыкновенные и удивительные приключения Робинзона Крузо»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4"/>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Х.К.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Андерсене. Заочная экскурсия на родину сказочника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Сказка Х.К. Андерсена  «Соловей»</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Внешняя и внутренняя красота.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3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М. Твене. Автобиография и автобиографические мотивы в произведениях М. Твена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7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 Твен «Приключения Тома </w:t>
            </w:r>
            <w:proofErr w:type="spellStart"/>
            <w:r>
              <w:rPr>
                <w:rFonts w:ascii="Times New Roman" w:eastAsia="Calibri" w:hAnsi="Times New Roman"/>
                <w:sz w:val="24"/>
                <w:szCs w:val="24"/>
              </w:rPr>
              <w:t>Сойера</w:t>
            </w:r>
            <w:proofErr w:type="spellEnd"/>
            <w:r>
              <w:rPr>
                <w:rFonts w:ascii="Times New Roman" w:eastAsia="Calibri" w:hAnsi="Times New Roman"/>
                <w:sz w:val="24"/>
                <w:szCs w:val="24"/>
              </w:rPr>
              <w:t>» (отрывок). Мир детства и мир взрослых.</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Жизнерадостность, неутомимый интерес к жизни, бурная энергия Тома </w:t>
            </w:r>
            <w:proofErr w:type="spellStart"/>
            <w:r>
              <w:rPr>
                <w:rFonts w:ascii="Times New Roman" w:eastAsia="Calibri" w:hAnsi="Times New Roman"/>
                <w:sz w:val="24"/>
                <w:szCs w:val="24"/>
              </w:rPr>
              <w:t>Сойера</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4"/>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Джеке Лондоне. Раннее взросление подростка в «Сказании о </w:t>
            </w:r>
            <w:proofErr w:type="spellStart"/>
            <w:r>
              <w:rPr>
                <w:rFonts w:ascii="Times New Roman" w:eastAsia="Calibri" w:hAnsi="Times New Roman"/>
                <w:sz w:val="24"/>
                <w:szCs w:val="24"/>
              </w:rPr>
              <w:t>Кише</w:t>
            </w:r>
            <w:proofErr w:type="spellEnd"/>
            <w:r>
              <w:rPr>
                <w:rFonts w:ascii="Times New Roman" w:eastAsia="Calibri"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Ж. </w:t>
            </w:r>
            <w:proofErr w:type="spellStart"/>
            <w:r>
              <w:rPr>
                <w:rFonts w:ascii="Times New Roman" w:eastAsia="Calibri" w:hAnsi="Times New Roman"/>
                <w:sz w:val="24"/>
                <w:szCs w:val="24"/>
              </w:rPr>
              <w:t>Рони</w:t>
            </w:r>
            <w:proofErr w:type="spellEnd"/>
            <w:r>
              <w:rPr>
                <w:rFonts w:ascii="Times New Roman" w:eastAsia="Calibri" w:hAnsi="Times New Roman"/>
                <w:sz w:val="24"/>
                <w:szCs w:val="24"/>
              </w:rPr>
              <w:t>-Старшем. «Борьба за огонь»</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Гуманистическое изображение древнего человека.</w:t>
            </w:r>
          </w:p>
        </w:tc>
        <w:tc>
          <w:tcPr>
            <w:tcW w:w="851"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Астрид</w:t>
            </w:r>
            <w:proofErr w:type="spellEnd"/>
            <w:r>
              <w:rPr>
                <w:rFonts w:ascii="Times New Roman" w:eastAsia="Calibri" w:hAnsi="Times New Roman"/>
                <w:sz w:val="24"/>
                <w:szCs w:val="24"/>
              </w:rPr>
              <w:t xml:space="preserve"> Линдгрен. Краткие сведения о писательнице. Заочная экскурсия на родину А. Линдгрен.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100</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А. Линдгрен. Знакомство с отрывками из романа  «Приключения Эмиля из </w:t>
            </w:r>
            <w:proofErr w:type="spellStart"/>
            <w:r>
              <w:rPr>
                <w:rFonts w:ascii="Times New Roman" w:eastAsia="Calibri" w:hAnsi="Times New Roman"/>
                <w:sz w:val="24"/>
                <w:szCs w:val="24"/>
              </w:rPr>
              <w:t>Леннеберги</w:t>
            </w:r>
            <w:proofErr w:type="spellEnd"/>
            <w:r>
              <w:rPr>
                <w:rFonts w:ascii="Times New Roman" w:eastAsia="Calibri" w:hAnsi="Times New Roman"/>
                <w:sz w:val="24"/>
                <w:szCs w:val="24"/>
              </w:rPr>
              <w:t>».</w:t>
            </w:r>
          </w:p>
          <w:p w:rsidR="00E5630A" w:rsidRDefault="00E5630A">
            <w:pPr>
              <w:spacing w:after="0" w:line="240" w:lineRule="auto"/>
              <w:rPr>
                <w:rFonts w:ascii="Times New Roman" w:eastAsia="Calibr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4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Литературная игра.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1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Рекомендации для летнего чтения. Комментарии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учителя.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1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102</w:t>
            </w:r>
          </w:p>
        </w:tc>
      </w:tr>
    </w:tbl>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lastRenderedPageBreak/>
        <w:t>6 класс</w:t>
      </w: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7656"/>
        <w:gridCol w:w="966"/>
      </w:tblGrid>
      <w:tr w:rsidR="00E5630A" w:rsidTr="00E5630A">
        <w:tc>
          <w:tcPr>
            <w:tcW w:w="1023"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w:t>
            </w:r>
          </w:p>
        </w:tc>
        <w:tc>
          <w:tcPr>
            <w:tcW w:w="7656"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Раздел</w:t>
            </w:r>
            <w:r>
              <w:rPr>
                <w:rFonts w:ascii="Times New Roman" w:eastAsia="Calibri" w:hAnsi="Times New Roman"/>
                <w:sz w:val="24"/>
                <w:szCs w:val="24"/>
                <w:lang w:eastAsia="en-US"/>
              </w:rPr>
              <w:t>, тема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Количество часов</w:t>
            </w:r>
          </w:p>
        </w:tc>
      </w:tr>
      <w:tr w:rsidR="00E5630A" w:rsidTr="00E5630A">
        <w:tc>
          <w:tcPr>
            <w:tcW w:w="1023"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656"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ИОТ № 001.Вводный инструктаж.</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Введение</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 литературе, писателе и читателе.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Греческая мифология</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Мифы Древней Греции.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«Яблоки Гесперид».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Устное народное творчество</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Предания, легенды, сказки.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«Солдат и смерть»</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«Как </w:t>
            </w:r>
            <w:proofErr w:type="spellStart"/>
            <w:r>
              <w:rPr>
                <w:rFonts w:ascii="Times New Roman" w:eastAsia="Calibri" w:hAnsi="Times New Roman"/>
                <w:sz w:val="24"/>
                <w:szCs w:val="24"/>
                <w:lang w:eastAsia="en-US"/>
              </w:rPr>
              <w:t>Бадыноко</w:t>
            </w:r>
            <w:proofErr w:type="spellEnd"/>
            <w:r>
              <w:rPr>
                <w:rFonts w:ascii="Times New Roman" w:eastAsia="Calibri" w:hAnsi="Times New Roman"/>
                <w:sz w:val="24"/>
                <w:szCs w:val="24"/>
                <w:lang w:eastAsia="en-US"/>
              </w:rPr>
              <w:t xml:space="preserve"> победил одноглазого великана»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«Сказка о </w:t>
            </w:r>
            <w:proofErr w:type="spellStart"/>
            <w:r>
              <w:rPr>
                <w:rFonts w:ascii="Times New Roman" w:eastAsia="Calibri" w:hAnsi="Times New Roman"/>
                <w:sz w:val="24"/>
                <w:szCs w:val="24"/>
                <w:lang w:eastAsia="en-US"/>
              </w:rPr>
              <w:t>молодильных</w:t>
            </w:r>
            <w:proofErr w:type="spellEnd"/>
            <w:r>
              <w:rPr>
                <w:rFonts w:ascii="Times New Roman" w:eastAsia="Calibri" w:hAnsi="Times New Roman"/>
                <w:sz w:val="24"/>
                <w:szCs w:val="24"/>
                <w:lang w:eastAsia="en-US"/>
              </w:rPr>
              <w:t xml:space="preserve"> яблоках и живой воде».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«Повторение изученного в 5 классе»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Древнерусская литература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Житие, сказание, древнерусская повесть. «Сказание о белгородских колодцах».</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«Повесть о разорении Рязани Батыем»</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«Поучение» Владимира Мономаха».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Литература </w:t>
            </w:r>
            <w:r>
              <w:rPr>
                <w:rFonts w:ascii="Times New Roman" w:eastAsia="Calibri" w:hAnsi="Times New Roman"/>
                <w:b/>
                <w:sz w:val="24"/>
                <w:szCs w:val="24"/>
                <w:lang w:val="en-US" w:eastAsia="en-US"/>
              </w:rPr>
              <w:t>XVIII</w:t>
            </w:r>
            <w:r>
              <w:rPr>
                <w:rFonts w:ascii="Times New Roman" w:eastAsia="Calibri" w:hAnsi="Times New Roman"/>
                <w:b/>
                <w:sz w:val="24"/>
                <w:szCs w:val="24"/>
                <w:lang w:eastAsia="en-US"/>
              </w:rPr>
              <w:t xml:space="preserve"> века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М.В. Ломоносов- гениальный учёный, теоретик литературы, поэт.</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М.В. Ломоносов «Стихи, сочиненные на дороге в Петергоф».</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Литература XIX века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Краткие сведения о писателе В.А. Жуковский. </w:t>
            </w:r>
            <w:proofErr w:type="spellStart"/>
            <w:r>
              <w:rPr>
                <w:rFonts w:ascii="Times New Roman" w:eastAsia="Calibri" w:hAnsi="Times New Roman"/>
                <w:sz w:val="24"/>
                <w:szCs w:val="24"/>
                <w:lang w:eastAsia="en-US"/>
              </w:rPr>
              <w:t>В.А.Жуковский</w:t>
            </w:r>
            <w:proofErr w:type="spellEnd"/>
            <w:r>
              <w:rPr>
                <w:rFonts w:ascii="Times New Roman" w:eastAsia="Calibri" w:hAnsi="Times New Roman"/>
                <w:sz w:val="24"/>
                <w:szCs w:val="24"/>
                <w:lang w:eastAsia="en-US"/>
              </w:rPr>
              <w:t xml:space="preserve"> и </w:t>
            </w: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Жанр баллады в творчестве </w:t>
            </w:r>
            <w:proofErr w:type="spellStart"/>
            <w:r>
              <w:rPr>
                <w:rFonts w:ascii="Times New Roman" w:eastAsia="Calibri" w:hAnsi="Times New Roman"/>
                <w:sz w:val="24"/>
                <w:szCs w:val="24"/>
                <w:lang w:eastAsia="en-US"/>
              </w:rPr>
              <w:t>В.А.Жуковского</w:t>
            </w:r>
            <w:proofErr w:type="spellEnd"/>
            <w:r>
              <w:rPr>
                <w:rFonts w:ascii="Times New Roman" w:eastAsia="Calibri" w:hAnsi="Times New Roman"/>
                <w:sz w:val="24"/>
                <w:szCs w:val="24"/>
                <w:lang w:eastAsia="en-US"/>
              </w:rPr>
              <w:t xml:space="preserve">. Баллада  «Светлана».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Лицей в жизни и творчестве А.С. Пушкина.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 «Деревня»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А.С. Пушкин. «Редеет облаков летучая гряда…»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А.С. Пушкин.  «Зимнее утро». «Зимний вечер».</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А.С. Пушкин. «Дубровский». Историческая эпоха в романе. История создания. Прототипы.</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 xml:space="preserve">. «Дубровский».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Дубровский и Троекуров.  Крестьяне Троекурова и Дубровского.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proofErr w:type="spellStart"/>
            <w:r>
              <w:rPr>
                <w:rFonts w:ascii="Times New Roman" w:eastAsia="Calibri" w:hAnsi="Times New Roman"/>
                <w:bCs/>
                <w:sz w:val="24"/>
                <w:szCs w:val="24"/>
                <w:lang w:eastAsia="en-US"/>
              </w:rPr>
              <w:t>А.С.Пушкин</w:t>
            </w:r>
            <w:proofErr w:type="spellEnd"/>
            <w:r>
              <w:rPr>
                <w:rFonts w:ascii="Times New Roman" w:eastAsia="Calibri" w:hAnsi="Times New Roman"/>
                <w:bCs/>
                <w:sz w:val="24"/>
                <w:szCs w:val="24"/>
                <w:lang w:eastAsia="en-US"/>
              </w:rPr>
              <w:t xml:space="preserve"> «Дубровский». Отец и Сын.</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Владимир Дубровский- доблестный гвардейский офицер, необыкновенный учитель и благородный разбойник.</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bCs/>
                <w:sz w:val="24"/>
                <w:szCs w:val="24"/>
                <w:lang w:eastAsia="en-US"/>
              </w:rPr>
              <w:t>А.С.Пушкин</w:t>
            </w:r>
            <w:proofErr w:type="spellEnd"/>
            <w:r>
              <w:rPr>
                <w:rFonts w:ascii="Times New Roman" w:eastAsia="Calibri" w:hAnsi="Times New Roman"/>
                <w:bCs/>
                <w:sz w:val="24"/>
                <w:szCs w:val="24"/>
                <w:lang w:eastAsia="en-US"/>
              </w:rPr>
              <w:t xml:space="preserve"> «Дубровский». </w:t>
            </w:r>
            <w:r>
              <w:rPr>
                <w:rFonts w:ascii="Times New Roman" w:eastAsia="Calibri" w:hAnsi="Times New Roman"/>
                <w:sz w:val="24"/>
                <w:szCs w:val="24"/>
                <w:lang w:eastAsia="en-US"/>
              </w:rPr>
              <w:t>Дубровский и Маша Троекурова.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Нравственные и социальные проблемы романа.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Роман «Дубровский» в русском искусстве. 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Краткие сведения о М.Ю. Лермонтове.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М.Ю. Лермонтов «Тучи»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М.Ю. Лермонтов «Парус»</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«Листок»</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«На севере диком…»</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«Тарас Бульба». Историческая основа повести.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38-41.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Н.В. Гоголь. «Тарас Бульба».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42-43.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Обобщение и повторение изученного материал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 Тургенев «Записки охотника».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 С. </w:t>
            </w:r>
            <w:proofErr w:type="spellStart"/>
            <w:r>
              <w:rPr>
                <w:rFonts w:ascii="Times New Roman" w:eastAsia="Calibri" w:hAnsi="Times New Roman"/>
                <w:sz w:val="24"/>
                <w:szCs w:val="24"/>
                <w:lang w:eastAsia="en-US"/>
              </w:rPr>
              <w:t>Тургенев.«Бирюк</w:t>
            </w:r>
            <w:proofErr w:type="spellEnd"/>
            <w:r>
              <w:rPr>
                <w:rFonts w:ascii="Times New Roman" w:eastAsia="Calibri" w:hAnsi="Times New Roman"/>
                <w:sz w:val="24"/>
                <w:szCs w:val="24"/>
                <w:lang w:eastAsia="en-US"/>
              </w:rPr>
              <w:t>».</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И.С.Тургенев</w:t>
            </w:r>
            <w:proofErr w:type="spellEnd"/>
            <w:r>
              <w:rPr>
                <w:rFonts w:ascii="Times New Roman" w:eastAsia="Calibri" w:hAnsi="Times New Roman"/>
                <w:sz w:val="24"/>
                <w:szCs w:val="24"/>
                <w:lang w:eastAsia="en-US"/>
              </w:rPr>
              <w:t>. «В дороге»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 Некрасов.  «В полном разгаре страда деревенская…»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Н.А.Некрасов</w:t>
            </w:r>
            <w:proofErr w:type="spellEnd"/>
            <w:r>
              <w:rPr>
                <w:rFonts w:ascii="Times New Roman" w:eastAsia="Calibri" w:hAnsi="Times New Roman"/>
                <w:sz w:val="24"/>
                <w:szCs w:val="24"/>
                <w:lang w:eastAsia="en-US"/>
              </w:rPr>
              <w:t>. «Великое чувство! У каждых дверей…».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50-51.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Л.Н. Толстой в 30-50-е гг.19 века «Детство»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52-53.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«Детство» (отдельные главы).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Уроки доброты </w:t>
            </w:r>
            <w:proofErr w:type="spellStart"/>
            <w:r>
              <w:rPr>
                <w:rFonts w:ascii="Times New Roman" w:eastAsia="Calibri" w:hAnsi="Times New Roman"/>
                <w:sz w:val="24"/>
                <w:szCs w:val="24"/>
                <w:lang w:eastAsia="en-US"/>
              </w:rPr>
              <w:t>Л.Н.Толстого</w:t>
            </w:r>
            <w:proofErr w:type="spellEnd"/>
            <w:r>
              <w:rPr>
                <w:rFonts w:ascii="Times New Roman" w:eastAsia="Calibri" w:hAnsi="Times New Roman"/>
                <w:sz w:val="24"/>
                <w:szCs w:val="24"/>
                <w:lang w:eastAsia="en-US"/>
              </w:rPr>
              <w:t>. Рассказ «Бедные люди».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55.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Краткие сведения о В.Г. Короленко. «В дурном обществе».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57-59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В.Г. Короленко. «В дурном обществе».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План характеристики эпизода, персонажа.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61 -62.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Сатирические и юмористические рассказы А.П. Чехова.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А.П.Чехов</w:t>
            </w:r>
            <w:proofErr w:type="spellEnd"/>
            <w:r>
              <w:rPr>
                <w:rFonts w:ascii="Times New Roman" w:eastAsia="Calibri" w:hAnsi="Times New Roman"/>
                <w:sz w:val="24"/>
                <w:szCs w:val="24"/>
                <w:lang w:eastAsia="en-US"/>
              </w:rPr>
              <w:t xml:space="preserve"> «Толстый и тонкий»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А.П. Чехов «Шуточка»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66-67.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Литература </w:t>
            </w:r>
            <w:r>
              <w:rPr>
                <w:rFonts w:ascii="Times New Roman" w:eastAsia="Calibri" w:hAnsi="Times New Roman"/>
                <w:b/>
                <w:sz w:val="24"/>
                <w:szCs w:val="24"/>
                <w:lang w:val="en-US" w:eastAsia="en-US"/>
              </w:rPr>
              <w:t>XX</w:t>
            </w:r>
            <w:r>
              <w:rPr>
                <w:rFonts w:ascii="Times New Roman" w:eastAsia="Calibri" w:hAnsi="Times New Roman"/>
                <w:b/>
                <w:sz w:val="24"/>
                <w:szCs w:val="24"/>
                <w:lang w:eastAsia="en-US"/>
              </w:rPr>
              <w:t xml:space="preserve"> века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И.А. Бунин. «Лапти».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И.А. Бунин. </w:t>
            </w:r>
            <w:r>
              <w:rPr>
                <w:rFonts w:ascii="Times New Roman" w:eastAsia="Calibri" w:hAnsi="Times New Roman"/>
                <w:bCs/>
                <w:sz w:val="24"/>
                <w:szCs w:val="24"/>
                <w:lang w:eastAsia="en-US"/>
              </w:rPr>
              <w:t xml:space="preserve">«Не видно птиц. Покорно чахнет…»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69 .</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Краткие сведения о А.И. Куприне.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А.И. Куприн «Белый пудель».</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А.И. Куприн «Тапёр».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Отзыв.</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val="en-US" w:eastAsia="en-US"/>
              </w:rPr>
              <w:t>C</w:t>
            </w:r>
            <w:r>
              <w:rPr>
                <w:rFonts w:ascii="Times New Roman" w:eastAsia="Calibri" w:hAnsi="Times New Roman"/>
                <w:sz w:val="24"/>
                <w:szCs w:val="24"/>
                <w:lang w:eastAsia="en-US"/>
              </w:rPr>
              <w:t>.</w:t>
            </w:r>
            <w:r>
              <w:rPr>
                <w:rFonts w:ascii="Times New Roman" w:eastAsia="Calibri" w:hAnsi="Times New Roman"/>
                <w:sz w:val="24"/>
                <w:szCs w:val="24"/>
                <w:lang w:val="en-US" w:eastAsia="en-US"/>
              </w:rPr>
              <w:t>A</w:t>
            </w:r>
            <w:r>
              <w:rPr>
                <w:rFonts w:ascii="Times New Roman" w:eastAsia="Calibri" w:hAnsi="Times New Roman"/>
                <w:sz w:val="24"/>
                <w:szCs w:val="24"/>
                <w:lang w:eastAsia="en-US"/>
              </w:rPr>
              <w:t>. Есенин «Песнь о собаке»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С.А. Есенин «Разбуди меня завтра рано…».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75-76.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«Поэты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 о родине, родной природе и о себе»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77-78.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А.А. Ахматова. «Мужество». «Перед весной бывают дни такие…»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Поэзия второй половины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М.М. Пришвин. Краткие сведения о писателе.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«Кладовая солнца» - сказка-быль. Особенности жанра.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82-83.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Сказка-быль «Кладовая солнца».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Сочинение-зарисовка.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Краткие сведения о В.П. Астафьев</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86-87.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В.П.Астафьев</w:t>
            </w:r>
            <w:proofErr w:type="spellEnd"/>
            <w:r>
              <w:rPr>
                <w:rFonts w:ascii="Times New Roman" w:eastAsia="Calibri" w:hAnsi="Times New Roman"/>
                <w:sz w:val="24"/>
                <w:szCs w:val="24"/>
                <w:lang w:eastAsia="en-US"/>
              </w:rPr>
              <w:t xml:space="preserve"> «Конь с розовой гривой».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Поэзия 2-ой половины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89.</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литературе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90.</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 по литературе 20 века.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91.</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Литература народов России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 Гамзатов «Журавли».</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b/>
                <w:bCs/>
                <w:iCs/>
                <w:color w:val="000000"/>
                <w:sz w:val="24"/>
                <w:szCs w:val="24"/>
                <w:lang w:eastAsia="en-US"/>
              </w:rPr>
              <w:t>Зарубежная сказочная и фантастическая проза</w:t>
            </w:r>
            <w:r>
              <w:rPr>
                <w:rFonts w:ascii="Times New Roman" w:eastAsia="Calibri" w:hAnsi="Times New Roman"/>
                <w:sz w:val="24"/>
                <w:szCs w:val="24"/>
                <w:lang w:eastAsia="en-US"/>
              </w:rPr>
              <w:t xml:space="preserve"> </w:t>
            </w:r>
          </w:p>
          <w:p w:rsidR="00E5630A" w:rsidRDefault="00E5630A">
            <w:pPr>
              <w:shd w:val="clear" w:color="auto" w:fill="FFFFFF"/>
              <w:autoSpaceDE w:val="0"/>
              <w:autoSpaceDN w:val="0"/>
              <w:adjustRightInd w:val="0"/>
              <w:spacing w:line="240" w:lineRule="auto"/>
              <w:rPr>
                <w:rFonts w:ascii="Times New Roman" w:eastAsia="Calibri" w:hAnsi="Times New Roman"/>
                <w:bCs/>
                <w:iCs/>
                <w:color w:val="000000"/>
                <w:sz w:val="24"/>
                <w:szCs w:val="24"/>
                <w:lang w:eastAsia="en-US"/>
              </w:rPr>
            </w:pPr>
            <w:r>
              <w:rPr>
                <w:rFonts w:ascii="Times New Roman" w:eastAsia="Calibri" w:hAnsi="Times New Roman"/>
                <w:sz w:val="24"/>
                <w:szCs w:val="24"/>
                <w:lang w:eastAsia="en-US"/>
              </w:rPr>
              <w:t>Братья Гримм. Сказка «Снегурочка».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93.</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Зарубежная </w:t>
            </w:r>
            <w:proofErr w:type="spellStart"/>
            <w:r>
              <w:rPr>
                <w:rFonts w:ascii="Times New Roman" w:eastAsia="Calibri" w:hAnsi="Times New Roman"/>
                <w:b/>
                <w:sz w:val="24"/>
                <w:szCs w:val="24"/>
                <w:lang w:eastAsia="en-US"/>
              </w:rPr>
              <w:t>новеллистика</w:t>
            </w:r>
            <w:proofErr w:type="spellEnd"/>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 Генри. Краткие сведения о писателе. Обзор произведений.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Дж. Лондон. Краткие сведения о писателе.</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Ознакомительное чтение рассказа «Любовь к жизни».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Повторение.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96.</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за курс литературы в 6 классе.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 Литература для летнего чтения.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tcPr>
          <w:p w:rsidR="00E5630A" w:rsidRDefault="00E5630A">
            <w:pPr>
              <w:spacing w:line="240" w:lineRule="auto"/>
              <w:rPr>
                <w:rFonts w:ascii="Times New Roman" w:eastAsia="Calibri" w:hAnsi="Times New Roman"/>
                <w:sz w:val="24"/>
                <w:szCs w:val="24"/>
                <w:lang w:eastAsia="en-US"/>
              </w:rPr>
            </w:pP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97</w:t>
            </w:r>
          </w:p>
        </w:tc>
      </w:tr>
    </w:tbl>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7 класс</w:t>
      </w:r>
    </w:p>
    <w:tbl>
      <w:tblPr>
        <w:tblpPr w:leftFromText="180" w:rightFromText="180" w:vertAnchor="text" w:horzAnchor="page" w:tblpX="1672" w:tblpY="189"/>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830"/>
        <w:gridCol w:w="998"/>
      </w:tblGrid>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after="0" w:line="240" w:lineRule="auto"/>
              <w:contextualSpacing/>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w:t>
            </w:r>
          </w:p>
        </w:tc>
        <w:tc>
          <w:tcPr>
            <w:tcW w:w="7830" w:type="dxa"/>
            <w:tcBorders>
              <w:top w:val="single" w:sz="4" w:space="0" w:color="000000"/>
              <w:left w:val="single" w:sz="4" w:space="0" w:color="000000"/>
              <w:bottom w:val="single" w:sz="4" w:space="0" w:color="000000"/>
              <w:right w:val="single" w:sz="4" w:space="0" w:color="auto"/>
            </w:tcBorders>
          </w:tcPr>
          <w:p w:rsidR="00E5630A" w:rsidRDefault="00E5630A">
            <w:pPr>
              <w:tabs>
                <w:tab w:val="left" w:pos="3719"/>
              </w:tabs>
              <w:spacing w:after="0" w:line="240" w:lineRule="auto"/>
              <w:contextualSpacing/>
              <w:rPr>
                <w:rFonts w:ascii="Times New Roman" w:eastAsia="Calibri" w:hAnsi="Times New Roman"/>
                <w:b/>
                <w:bCs/>
                <w:sz w:val="24"/>
                <w:szCs w:val="24"/>
                <w:lang w:eastAsia="en-US"/>
              </w:rPr>
            </w:pPr>
          </w:p>
          <w:p w:rsidR="00E5630A" w:rsidRDefault="00E5630A">
            <w:pPr>
              <w:tabs>
                <w:tab w:val="left" w:pos="3719"/>
              </w:tabs>
              <w:spacing w:after="0" w:line="240" w:lineRule="auto"/>
              <w:contextualSpacing/>
              <w:rPr>
                <w:rFonts w:ascii="Times New Roman" w:eastAsia="Calibri" w:hAnsi="Times New Roman"/>
                <w:b/>
                <w:bCs/>
                <w:sz w:val="24"/>
                <w:szCs w:val="24"/>
                <w:lang w:eastAsia="en-US"/>
              </w:rPr>
            </w:pPr>
            <w:r>
              <w:rPr>
                <w:rFonts w:ascii="Times New Roman" w:eastAsia="Calibri" w:hAnsi="Times New Roman"/>
                <w:b/>
                <w:bCs/>
                <w:sz w:val="24"/>
                <w:szCs w:val="24"/>
                <w:lang w:eastAsia="en-US"/>
              </w:rPr>
              <w:t>Раздел, тема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after="0" w:line="240" w:lineRule="auto"/>
              <w:contextualSpacing/>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Количество часов</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tabs>
                <w:tab w:val="left" w:pos="3719"/>
              </w:tabs>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ИОТ №001. Вводный инструктаж.</w:t>
            </w:r>
          </w:p>
          <w:p w:rsidR="00E5630A" w:rsidRDefault="00E5630A">
            <w:pPr>
              <w:tabs>
                <w:tab w:val="left" w:pos="3719"/>
              </w:tabs>
              <w:spacing w:line="240" w:lineRule="auto"/>
              <w:rPr>
                <w:rFonts w:ascii="Times New Roman" w:eastAsia="Calibri" w:hAnsi="Times New Roman"/>
                <w:b/>
                <w:bCs/>
                <w:sz w:val="24"/>
                <w:szCs w:val="24"/>
                <w:lang w:eastAsia="en-US"/>
              </w:rPr>
            </w:pPr>
            <w:r>
              <w:rPr>
                <w:rFonts w:ascii="Times New Roman" w:eastAsia="Calibri" w:hAnsi="Times New Roman"/>
                <w:bCs/>
                <w:sz w:val="24"/>
                <w:szCs w:val="24"/>
                <w:lang w:eastAsia="en-US"/>
              </w:rPr>
              <w:t>Введение.</w:t>
            </w:r>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
                <w:bCs/>
                <w:color w:val="000000"/>
                <w:sz w:val="24"/>
                <w:szCs w:val="24"/>
                <w:lang w:eastAsia="en-US"/>
              </w:rPr>
              <w:t>Устное народное творчество</w:t>
            </w:r>
            <w:r>
              <w:rPr>
                <w:rFonts w:ascii="Times New Roman" w:eastAsia="Calibri" w:hAnsi="Times New Roman"/>
                <w:bCs/>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Былины.</w:t>
            </w:r>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iCs/>
                <w:color w:val="000000"/>
                <w:sz w:val="24"/>
                <w:szCs w:val="24"/>
                <w:lang w:eastAsia="en-US"/>
              </w:rPr>
              <w:t xml:space="preserve"> Народные лирические песни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Древнерусская литература.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Повесть о Петре и </w:t>
            </w:r>
            <w:proofErr w:type="spellStart"/>
            <w:r>
              <w:rPr>
                <w:rFonts w:ascii="Times New Roman" w:eastAsia="Calibri" w:hAnsi="Times New Roman"/>
                <w:color w:val="000000"/>
                <w:sz w:val="24"/>
                <w:szCs w:val="24"/>
                <w:lang w:eastAsia="en-US"/>
              </w:rPr>
              <w:t>Февронии</w:t>
            </w:r>
            <w:proofErr w:type="spellEnd"/>
            <w:r>
              <w:rPr>
                <w:rFonts w:ascii="Times New Roman" w:eastAsia="Calibri" w:hAnsi="Times New Roman"/>
                <w:color w:val="000000"/>
                <w:sz w:val="24"/>
                <w:szCs w:val="24"/>
                <w:lang w:eastAsia="en-US"/>
              </w:rPr>
              <w:t xml:space="preserve"> Муромских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«Повторение изученного».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sz w:val="24"/>
                <w:szCs w:val="24"/>
                <w:lang w:eastAsia="en-US"/>
              </w:rPr>
              <w:t>Анализ контрольной работы. Работа над ошибками.</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
                <w:bCs/>
                <w:color w:val="000000"/>
                <w:sz w:val="24"/>
                <w:szCs w:val="24"/>
                <w:lang w:eastAsia="en-US"/>
              </w:rPr>
              <w:t>Литература XVIII Века</w:t>
            </w:r>
            <w:r>
              <w:rPr>
                <w:rFonts w:ascii="Times New Roman" w:eastAsia="Calibri" w:hAnsi="Times New Roman"/>
                <w:bCs/>
                <w:color w:val="000000"/>
                <w:sz w:val="24"/>
                <w:szCs w:val="24"/>
                <w:lang w:eastAsia="en-US"/>
              </w:rPr>
              <w:t xml:space="preserve"> </w:t>
            </w:r>
          </w:p>
          <w:p w:rsidR="00E5630A" w:rsidRDefault="00E5630A">
            <w:pPr>
              <w:spacing w:line="240" w:lineRule="auto"/>
              <w:rPr>
                <w:rFonts w:ascii="Times New Roman" w:eastAsia="Calibri" w:hAnsi="Times New Roman"/>
                <w:b/>
                <w:bCs/>
                <w:color w:val="000000"/>
                <w:sz w:val="24"/>
                <w:szCs w:val="24"/>
                <w:lang w:eastAsia="en-US"/>
              </w:rPr>
            </w:pPr>
            <w:r>
              <w:rPr>
                <w:rFonts w:ascii="Times New Roman" w:eastAsia="Calibri" w:hAnsi="Times New Roman"/>
                <w:bCs/>
                <w:color w:val="000000"/>
                <w:sz w:val="24"/>
                <w:szCs w:val="24"/>
                <w:lang w:eastAsia="en-US"/>
              </w:rPr>
              <w:t>М.В. Ломоносов. Классицизм.</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8.</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Краткие сведения о Г.Р. Державине. </w:t>
            </w:r>
            <w:r>
              <w:rPr>
                <w:rFonts w:ascii="Times New Roman" w:eastAsia="Calibri" w:hAnsi="Times New Roman"/>
                <w:sz w:val="24"/>
                <w:szCs w:val="24"/>
                <w:lang w:eastAsia="en-US"/>
              </w:rPr>
              <w:t>«Властителям и судиям».</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9.</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Краткие сведения Д.И. Фонвизине. Комедия «Недоросль»</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10-11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Д.И. Фонвизин. Комедия «Недоросль»</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lastRenderedPageBreak/>
              <w:t>12.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Литература XIX Века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Краткие с ведения о А.С. </w:t>
            </w:r>
            <w:proofErr w:type="gramStart"/>
            <w:r>
              <w:rPr>
                <w:rFonts w:ascii="Times New Roman" w:eastAsia="Calibri" w:hAnsi="Times New Roman"/>
                <w:b/>
                <w:bCs/>
                <w:sz w:val="24"/>
                <w:szCs w:val="24"/>
                <w:lang w:eastAsia="en-US"/>
              </w:rPr>
              <w:t xml:space="preserve">Пушкине </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w:t>
            </w:r>
            <w:proofErr w:type="gramEnd"/>
            <w:r>
              <w:rPr>
                <w:rFonts w:ascii="Times New Roman" w:eastAsia="Calibri" w:hAnsi="Times New Roman"/>
                <w:color w:val="000000"/>
                <w:sz w:val="24"/>
                <w:szCs w:val="24"/>
                <w:lang w:eastAsia="en-US"/>
              </w:rPr>
              <w:t>К Ча</w:t>
            </w:r>
            <w:r>
              <w:rPr>
                <w:rFonts w:ascii="Times New Roman" w:eastAsia="Calibri" w:hAnsi="Times New Roman"/>
                <w:color w:val="000000"/>
                <w:sz w:val="24"/>
                <w:szCs w:val="24"/>
                <w:lang w:eastAsia="en-US"/>
              </w:rPr>
              <w:softHyphen/>
              <w:t xml:space="preserve">адаеву».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 xml:space="preserve"> «Во Глубине Сибирских Руд...»</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«Песнь о Вещем Олеге»</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Поэма «Полтава» (в сокращении)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Урок обобщения и закрепления пройденного материала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17.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sz w:val="24"/>
                <w:szCs w:val="24"/>
                <w:lang w:eastAsia="en-US"/>
              </w:rPr>
              <w:t>Краткие сведения о М.Ю. Лермонтове.</w:t>
            </w:r>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18-20</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М.Ю. Лермонтов </w:t>
            </w:r>
            <w:r>
              <w:rPr>
                <w:rFonts w:ascii="Times New Roman" w:eastAsia="Calibri" w:hAnsi="Times New Roman"/>
                <w:color w:val="000000"/>
                <w:sz w:val="24"/>
                <w:szCs w:val="24"/>
                <w:lang w:eastAsia="en-US"/>
              </w:rPr>
              <w:t>«Песня про царя Ивана Ва</w:t>
            </w:r>
            <w:r>
              <w:rPr>
                <w:rFonts w:ascii="Times New Roman" w:eastAsia="Calibri" w:hAnsi="Times New Roman"/>
                <w:color w:val="000000"/>
                <w:sz w:val="24"/>
                <w:szCs w:val="24"/>
                <w:lang w:eastAsia="en-US"/>
              </w:rPr>
              <w:softHyphen/>
              <w:t xml:space="preserve">сильевича...».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3</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 xml:space="preserve"> 21.</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Краткие сведения о Н. В. Гоголе.</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22.</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Н. В. Гоголь.</w:t>
            </w:r>
            <w:r>
              <w:rPr>
                <w:rFonts w:ascii="Times New Roman" w:eastAsia="Calibri" w:hAnsi="Times New Roman"/>
                <w:color w:val="000000"/>
                <w:sz w:val="24"/>
                <w:szCs w:val="24"/>
                <w:lang w:eastAsia="en-US"/>
              </w:rPr>
              <w:t xml:space="preserve"> Повесть «Шинель»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Краткие сведения о И.С. Тургеневе.</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bCs/>
                <w:sz w:val="24"/>
                <w:szCs w:val="24"/>
                <w:lang w:eastAsia="en-US"/>
              </w:rPr>
            </w:pPr>
            <w:proofErr w:type="spellStart"/>
            <w:r>
              <w:rPr>
                <w:rFonts w:ascii="Times New Roman" w:eastAsia="Calibri" w:hAnsi="Times New Roman"/>
                <w:color w:val="000000"/>
                <w:sz w:val="24"/>
                <w:szCs w:val="24"/>
                <w:lang w:eastAsia="en-US"/>
              </w:rPr>
              <w:t>И.С.Тургенев</w:t>
            </w:r>
            <w:proofErr w:type="spellEnd"/>
            <w:r>
              <w:rPr>
                <w:rFonts w:ascii="Times New Roman" w:eastAsia="Calibri" w:hAnsi="Times New Roman"/>
                <w:color w:val="000000"/>
                <w:sz w:val="24"/>
                <w:szCs w:val="24"/>
                <w:lang w:eastAsia="en-US"/>
              </w:rPr>
              <w:t xml:space="preserve">. Рассказы «Хорь и </w:t>
            </w:r>
            <w:proofErr w:type="spellStart"/>
            <w:r>
              <w:rPr>
                <w:rFonts w:ascii="Times New Roman" w:eastAsia="Calibri" w:hAnsi="Times New Roman"/>
                <w:color w:val="000000"/>
                <w:sz w:val="24"/>
                <w:szCs w:val="24"/>
                <w:lang w:eastAsia="en-US"/>
              </w:rPr>
              <w:t>Калиныч</w:t>
            </w:r>
            <w:proofErr w:type="spellEnd"/>
            <w:r>
              <w:rPr>
                <w:rFonts w:ascii="Times New Roman" w:eastAsia="Calibri" w:hAnsi="Times New Roman"/>
                <w:color w:val="000000"/>
                <w:sz w:val="24"/>
                <w:szCs w:val="24"/>
                <w:lang w:eastAsia="en-US"/>
              </w:rPr>
              <w:t>», «Певцы».</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Краткие сведения о Н.А. Некрасове</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26.</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color w:val="000000"/>
                <w:sz w:val="24"/>
                <w:szCs w:val="24"/>
                <w:lang w:eastAsia="en-US"/>
              </w:rPr>
              <w:t xml:space="preserve">Н.А. Некрасов. Поэма «Русские женщины» («Княгиня Трубецкая»).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27.</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М.Е. Салтыков-Щедрин.</w:t>
            </w:r>
            <w:r>
              <w:rPr>
                <w:rFonts w:ascii="Times New Roman" w:eastAsia="Calibri" w:hAnsi="Times New Roman"/>
                <w:color w:val="000000"/>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«Повесть о том, как один мужик двух генералов прокормил»</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28.</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М.Е. Салтыков-Щедрин.</w:t>
            </w:r>
            <w:r>
              <w:rPr>
                <w:rFonts w:ascii="Times New Roman" w:eastAsia="Calibri" w:hAnsi="Times New Roman"/>
                <w:color w:val="000000"/>
                <w:sz w:val="24"/>
                <w:szCs w:val="24"/>
                <w:lang w:eastAsia="en-US"/>
              </w:rPr>
              <w:t xml:space="preserve"> </w:t>
            </w:r>
          </w:p>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color w:val="000000"/>
                <w:sz w:val="24"/>
                <w:szCs w:val="24"/>
                <w:lang w:eastAsia="en-US"/>
              </w:rPr>
              <w:t xml:space="preserve"> «Дикий помещик».</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29-30</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Л.Н. Толстой </w:t>
            </w:r>
            <w:r>
              <w:rPr>
                <w:rFonts w:ascii="Times New Roman" w:eastAsia="Calibri" w:hAnsi="Times New Roman"/>
                <w:color w:val="000000"/>
                <w:sz w:val="24"/>
                <w:szCs w:val="24"/>
                <w:lang w:eastAsia="en-US"/>
              </w:rPr>
              <w:t>«Севастопольские рассказы.»</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Урок повторения и обобщения пройденного материала.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32-33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Н.С. Лесков</w:t>
            </w:r>
            <w:r>
              <w:rPr>
                <w:rFonts w:ascii="Times New Roman" w:eastAsia="Calibri" w:hAnsi="Times New Roman"/>
                <w:color w:val="000000"/>
                <w:sz w:val="24"/>
                <w:szCs w:val="24"/>
                <w:lang w:eastAsia="en-US"/>
              </w:rPr>
              <w:t xml:space="preserve"> «Левша»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Ф.И. Тютчев. </w:t>
            </w:r>
            <w:r>
              <w:rPr>
                <w:rFonts w:ascii="Times New Roman" w:eastAsia="Calibri" w:hAnsi="Times New Roman"/>
                <w:bCs/>
                <w:kern w:val="36"/>
                <w:sz w:val="24"/>
                <w:szCs w:val="24"/>
                <w:lang w:eastAsia="en-US"/>
              </w:rPr>
              <w:t>Стихотворения</w:t>
            </w:r>
            <w:r>
              <w:rPr>
                <w:rFonts w:ascii="Times New Roman" w:eastAsia="Calibri" w:hAnsi="Times New Roman"/>
                <w:bCs/>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tabs>
                <w:tab w:val="left" w:pos="5760"/>
              </w:tabs>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А.А. ФЕТ.</w:t>
            </w:r>
            <w:r>
              <w:rPr>
                <w:rFonts w:ascii="Times New Roman" w:eastAsia="Calibri" w:hAnsi="Times New Roman"/>
                <w:color w:val="000000"/>
                <w:sz w:val="24"/>
                <w:szCs w:val="24"/>
                <w:lang w:eastAsia="en-US"/>
              </w:rPr>
              <w:t xml:space="preserve"> Стихотворения.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36.</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tabs>
                <w:tab w:val="left" w:pos="5760"/>
              </w:tabs>
              <w:spacing w:line="240" w:lineRule="auto"/>
              <w:rPr>
                <w:rFonts w:ascii="Times New Roman" w:eastAsia="Calibri" w:hAnsi="Times New Roman"/>
                <w:bCs/>
                <w:iCs/>
                <w:color w:val="000000"/>
                <w:sz w:val="24"/>
                <w:szCs w:val="24"/>
                <w:lang w:eastAsia="en-US"/>
              </w:rPr>
            </w:pPr>
            <w:r>
              <w:rPr>
                <w:rFonts w:ascii="Times New Roman" w:eastAsia="Calibri" w:hAnsi="Times New Roman"/>
                <w:sz w:val="24"/>
                <w:szCs w:val="24"/>
                <w:lang w:eastAsia="en-US"/>
              </w:rPr>
              <w:t xml:space="preserve">Поэзия 2-ой половины </w:t>
            </w:r>
            <w:r>
              <w:rPr>
                <w:rFonts w:ascii="Times New Roman" w:eastAsia="Calibri" w:hAnsi="Times New Roman"/>
                <w:sz w:val="24"/>
                <w:szCs w:val="24"/>
                <w:lang w:val="en-US" w:eastAsia="en-US"/>
              </w:rPr>
              <w:t>XIX</w:t>
            </w:r>
            <w:r>
              <w:rPr>
                <w:rFonts w:ascii="Times New Roman" w:eastAsia="Calibri" w:hAnsi="Times New Roman"/>
                <w:sz w:val="24"/>
                <w:szCs w:val="24"/>
                <w:lang w:eastAsia="en-US"/>
              </w:rPr>
              <w:t xml:space="preserve"> века о России.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37.</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А.П. Чехов.</w:t>
            </w:r>
            <w:r>
              <w:rPr>
                <w:rFonts w:ascii="Times New Roman" w:eastAsia="Calibri" w:hAnsi="Times New Roman"/>
                <w:color w:val="000000"/>
                <w:sz w:val="24"/>
                <w:szCs w:val="24"/>
                <w:lang w:eastAsia="en-US"/>
              </w:rPr>
              <w:t xml:space="preserve"> Рассказ «Хамелеон»</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Рассказы </w:t>
            </w:r>
            <w:proofErr w:type="spellStart"/>
            <w:r>
              <w:rPr>
                <w:rFonts w:ascii="Times New Roman" w:eastAsia="Calibri" w:hAnsi="Times New Roman"/>
                <w:bCs/>
                <w:color w:val="000000"/>
                <w:sz w:val="24"/>
                <w:szCs w:val="24"/>
                <w:lang w:eastAsia="en-US"/>
              </w:rPr>
              <w:t>А.П.Чехова</w:t>
            </w:r>
            <w:proofErr w:type="spellEnd"/>
            <w:r>
              <w:rPr>
                <w:rFonts w:ascii="Times New Roman" w:eastAsia="Calibri" w:hAnsi="Times New Roman"/>
                <w:bCs/>
                <w:color w:val="000000"/>
                <w:sz w:val="24"/>
                <w:szCs w:val="24"/>
                <w:lang w:eastAsia="en-US"/>
              </w:rPr>
              <w:t>.</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39.</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19 века».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Анализ контрольной работы.</w:t>
            </w:r>
          </w:p>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color w:val="000000"/>
                <w:sz w:val="24"/>
                <w:szCs w:val="24"/>
                <w:lang w:eastAsia="en-US"/>
              </w:rPr>
              <w:t xml:space="preserve">Литература XX века. </w:t>
            </w:r>
            <w:r>
              <w:rPr>
                <w:rFonts w:ascii="Times New Roman" w:eastAsia="Calibri" w:hAnsi="Times New Roman"/>
                <w:b/>
                <w:bCs/>
                <w:sz w:val="24"/>
                <w:szCs w:val="24"/>
                <w:lang w:eastAsia="en-US"/>
              </w:rPr>
              <w:t xml:space="preserve">Проза конца </w:t>
            </w:r>
            <w:r>
              <w:rPr>
                <w:rFonts w:ascii="Times New Roman" w:eastAsia="Calibri" w:hAnsi="Times New Roman"/>
                <w:b/>
                <w:bCs/>
                <w:sz w:val="24"/>
                <w:szCs w:val="24"/>
                <w:lang w:val="en-US" w:eastAsia="en-US"/>
              </w:rPr>
              <w:t>XIX</w:t>
            </w:r>
            <w:r>
              <w:rPr>
                <w:rFonts w:ascii="Times New Roman" w:eastAsia="Calibri" w:hAnsi="Times New Roman"/>
                <w:b/>
                <w:bCs/>
                <w:sz w:val="24"/>
                <w:szCs w:val="24"/>
                <w:lang w:eastAsia="en-US"/>
              </w:rPr>
              <w:t>- начала ХХ вв.</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И.А. Бунин.</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41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color w:val="000000"/>
                <w:sz w:val="24"/>
                <w:szCs w:val="24"/>
                <w:lang w:eastAsia="en-US"/>
              </w:rPr>
            </w:pPr>
            <w:r>
              <w:rPr>
                <w:rFonts w:ascii="Times New Roman" w:eastAsia="Calibri" w:hAnsi="Times New Roman"/>
                <w:color w:val="000000"/>
                <w:sz w:val="24"/>
                <w:szCs w:val="24"/>
                <w:lang w:eastAsia="en-US"/>
              </w:rPr>
              <w:t>И.А. Бунин. Рассказ «Кукушка»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 xml:space="preserve">Краткие сведения о  А.И. Куприне. «Чудесный доктор»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М. Горький </w:t>
            </w:r>
            <w:r>
              <w:rPr>
                <w:rFonts w:ascii="Times New Roman" w:eastAsia="Calibri" w:hAnsi="Times New Roman"/>
                <w:sz w:val="24"/>
                <w:szCs w:val="24"/>
                <w:lang w:eastAsia="en-US"/>
              </w:rPr>
              <w:t>«Детство»</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М. Горький «Старуха </w:t>
            </w:r>
            <w:proofErr w:type="spellStart"/>
            <w:r>
              <w:rPr>
                <w:rFonts w:ascii="Times New Roman" w:eastAsia="Calibri" w:hAnsi="Times New Roman"/>
                <w:color w:val="000000"/>
                <w:sz w:val="24"/>
                <w:szCs w:val="24"/>
                <w:lang w:eastAsia="en-US"/>
              </w:rPr>
              <w:t>Изергиль</w:t>
            </w:r>
            <w:proofErr w:type="spellEnd"/>
            <w:r>
              <w:rPr>
                <w:rFonts w:ascii="Times New Roman" w:eastAsia="Calibri" w:hAnsi="Times New Roman"/>
                <w:color w:val="000000"/>
                <w:sz w:val="24"/>
                <w:szCs w:val="24"/>
                <w:lang w:eastAsia="en-US"/>
              </w:rPr>
              <w:t>» («Легенда о Данко»).</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 Грин. Повесть «Алые паруса»</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«Проза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Поэзия конца </w:t>
            </w:r>
            <w:r>
              <w:rPr>
                <w:rFonts w:ascii="Times New Roman" w:eastAsia="Calibri" w:hAnsi="Times New Roman"/>
                <w:b/>
                <w:bCs/>
                <w:sz w:val="24"/>
                <w:szCs w:val="24"/>
                <w:lang w:val="en-US" w:eastAsia="en-US"/>
              </w:rPr>
              <w:t>XIX</w:t>
            </w:r>
            <w:r>
              <w:rPr>
                <w:rFonts w:ascii="Times New Roman" w:eastAsia="Calibri" w:hAnsi="Times New Roman"/>
                <w:b/>
                <w:bCs/>
                <w:sz w:val="24"/>
                <w:szCs w:val="24"/>
                <w:lang w:eastAsia="en-US"/>
              </w:rPr>
              <w:t xml:space="preserve"> начала ХХ вв.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 В.В. Маяковский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auto"/>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48.</w:t>
            </w:r>
          </w:p>
        </w:tc>
        <w:tc>
          <w:tcPr>
            <w:tcW w:w="7830"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Краткие сведения о С.А. Есенине.</w:t>
            </w:r>
            <w:r>
              <w:rPr>
                <w:rFonts w:ascii="Times New Roman" w:eastAsia="Calibri" w:hAnsi="Times New Roman"/>
                <w:bCs/>
                <w:iCs/>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auto"/>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49.</w:t>
            </w:r>
          </w:p>
        </w:tc>
        <w:tc>
          <w:tcPr>
            <w:tcW w:w="7830"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Художественная проза о человеке и природе, их взаимоотношениях</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И.С. Шмелев.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К.Г. Паустовский «Мещёрская сторона». (В сокращении)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 Урок повторения и обобщения пройденного материала.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Н.А. Заболоцкий «Не позволяй душе лениться!»</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А.Т. Твардовский. </w:t>
            </w:r>
            <w:r>
              <w:rPr>
                <w:rFonts w:ascii="Times New Roman" w:eastAsia="Calibri" w:hAnsi="Times New Roman"/>
                <w:bCs/>
                <w:iCs/>
                <w:color w:val="000000"/>
                <w:sz w:val="24"/>
                <w:szCs w:val="24"/>
                <w:lang w:eastAsia="en-US"/>
              </w:rPr>
              <w:t xml:space="preserve"> Стихотворения «Прощаемся мы с матерями…», «На дне моей жизни…»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54.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bCs/>
                <w:iCs/>
                <w:color w:val="000000"/>
                <w:sz w:val="24"/>
                <w:szCs w:val="24"/>
                <w:lang w:eastAsia="en-US"/>
              </w:rPr>
            </w:pPr>
            <w:proofErr w:type="spellStart"/>
            <w:r>
              <w:rPr>
                <w:rFonts w:ascii="Times New Roman" w:eastAsia="Calibri" w:hAnsi="Times New Roman"/>
                <w:bCs/>
                <w:sz w:val="24"/>
                <w:szCs w:val="24"/>
                <w:lang w:eastAsia="en-US"/>
              </w:rPr>
              <w:t>А.Т.Твардовский</w:t>
            </w:r>
            <w:proofErr w:type="spellEnd"/>
            <w:r>
              <w:rPr>
                <w:rFonts w:ascii="Times New Roman" w:eastAsia="Calibri" w:hAnsi="Times New Roman"/>
                <w:bCs/>
                <w:sz w:val="24"/>
                <w:szCs w:val="24"/>
                <w:lang w:eastAsia="en-US"/>
              </w:rPr>
              <w:t>.</w:t>
            </w:r>
            <w:r>
              <w:rPr>
                <w:rFonts w:ascii="Times New Roman" w:eastAsia="Calibri" w:hAnsi="Times New Roman"/>
                <w:bCs/>
                <w:iCs/>
                <w:color w:val="000000"/>
                <w:sz w:val="24"/>
                <w:szCs w:val="24"/>
                <w:lang w:eastAsia="en-US"/>
              </w:rPr>
              <w:t xml:space="preserve"> </w:t>
            </w:r>
            <w:r>
              <w:rPr>
                <w:rFonts w:ascii="Times New Roman" w:eastAsia="Calibri" w:hAnsi="Times New Roman"/>
                <w:color w:val="000000"/>
                <w:sz w:val="24"/>
                <w:szCs w:val="24"/>
                <w:lang w:eastAsia="en-US"/>
              </w:rPr>
              <w:t>«Василий Теркин»</w:t>
            </w:r>
            <w:r>
              <w:rPr>
                <w:rFonts w:ascii="Times New Roman" w:eastAsia="Calibri" w:hAnsi="Times New Roman"/>
                <w:bCs/>
                <w:iCs/>
                <w:color w:val="000000"/>
                <w:sz w:val="24"/>
                <w:szCs w:val="24"/>
                <w:lang w:eastAsia="en-US"/>
              </w:rPr>
              <w:t>. (Главы из поэмы)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Б.Л. Васильев. Рассказ «Экспонат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В.М. Шукшин Рассказ «Чудик».</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Поэты XХ века о России.</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58-59</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Повторение пройденного материала по курсу литературы 7 класса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b/>
                <w:bCs/>
                <w:iCs/>
                <w:color w:val="000000"/>
                <w:sz w:val="24"/>
                <w:szCs w:val="24"/>
                <w:lang w:eastAsia="en-US"/>
              </w:rPr>
            </w:pPr>
            <w:r>
              <w:rPr>
                <w:rFonts w:ascii="Times New Roman" w:eastAsia="Calibri" w:hAnsi="Times New Roman"/>
                <w:b/>
                <w:bCs/>
                <w:iCs/>
                <w:color w:val="000000"/>
                <w:sz w:val="24"/>
                <w:szCs w:val="24"/>
                <w:lang w:eastAsia="en-US"/>
              </w:rPr>
              <w:t>Зарубежный фольклор, легенды, баллады, саги, песни.</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iCs/>
                <w:color w:val="000000"/>
                <w:sz w:val="24"/>
                <w:szCs w:val="24"/>
                <w:lang w:eastAsia="en-US"/>
              </w:rPr>
              <w:t>Английские и шотландские народные баллады.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61.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iCs/>
                <w:color w:val="000000"/>
                <w:sz w:val="24"/>
                <w:szCs w:val="24"/>
                <w:lang w:eastAsia="en-US"/>
              </w:rPr>
              <w:t>У. Шекспир «Сонеты»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Р.Л.Стивенсон</w:t>
            </w:r>
            <w:proofErr w:type="spellEnd"/>
            <w:r>
              <w:rPr>
                <w:rFonts w:ascii="Times New Roman" w:eastAsia="Calibri" w:hAnsi="Times New Roman"/>
                <w:sz w:val="24"/>
                <w:szCs w:val="24"/>
                <w:lang w:eastAsia="en-US"/>
              </w:rPr>
              <w:t>. «Остров сокровищ» (Избранные главы)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iCs/>
                <w:color w:val="000000"/>
                <w:sz w:val="24"/>
                <w:szCs w:val="24"/>
                <w:lang w:eastAsia="en-US"/>
              </w:rPr>
            </w:pPr>
            <w:r>
              <w:rPr>
                <w:rFonts w:ascii="Times New Roman" w:eastAsia="Calibri" w:hAnsi="Times New Roman"/>
                <w:bCs/>
                <w:sz w:val="24"/>
                <w:szCs w:val="24"/>
                <w:lang w:eastAsia="en-US"/>
              </w:rPr>
              <w:t>А. Де Сент-Экзюпери. «Планета людей» (В сокращении)</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64-65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iCs/>
                <w:sz w:val="24"/>
                <w:szCs w:val="24"/>
                <w:lang w:eastAsia="en-US"/>
              </w:rPr>
              <w:t>Современная зарубежная проза</w:t>
            </w:r>
            <w:r>
              <w:rPr>
                <w:rFonts w:ascii="Times New Roman" w:eastAsia="Calibri" w:hAnsi="Times New Roman"/>
                <w:sz w:val="24"/>
                <w:szCs w:val="24"/>
                <w:lang w:eastAsia="en-US"/>
              </w:rPr>
              <w:t xml:space="preserve"> </w:t>
            </w:r>
          </w:p>
          <w:p w:rsidR="00E5630A" w:rsidRDefault="00E5630A">
            <w:pPr>
              <w:shd w:val="clear" w:color="auto" w:fill="FFFFFF"/>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 </w:t>
            </w:r>
            <w:proofErr w:type="spellStart"/>
            <w:r>
              <w:rPr>
                <w:rFonts w:ascii="Times New Roman" w:eastAsia="Calibri" w:hAnsi="Times New Roman"/>
                <w:sz w:val="24"/>
                <w:szCs w:val="24"/>
                <w:lang w:eastAsia="en-US"/>
              </w:rPr>
              <w:t>Пенак</w:t>
            </w:r>
            <w:proofErr w:type="spellEnd"/>
            <w:r>
              <w:rPr>
                <w:rFonts w:ascii="Times New Roman" w:eastAsia="Calibri" w:hAnsi="Times New Roman"/>
                <w:sz w:val="24"/>
                <w:szCs w:val="24"/>
                <w:lang w:eastAsia="en-US"/>
              </w:rPr>
              <w:t xml:space="preserve"> «Собака Пес».</w:t>
            </w:r>
          </w:p>
        </w:tc>
        <w:tc>
          <w:tcPr>
            <w:tcW w:w="998" w:type="dxa"/>
            <w:tcBorders>
              <w:top w:val="single" w:sz="4" w:space="0" w:color="000000"/>
              <w:left w:val="single" w:sz="4" w:space="0" w:color="000000"/>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Итоговая контрольная работа.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rPr>
          <w:trHeight w:val="557"/>
        </w:trPr>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 xml:space="preserve">Анализ </w:t>
            </w:r>
            <w:r>
              <w:rPr>
                <w:rFonts w:ascii="Times New Roman" w:eastAsia="Calibri" w:hAnsi="Times New Roman"/>
                <w:bCs/>
                <w:color w:val="000000"/>
                <w:sz w:val="24"/>
                <w:szCs w:val="24"/>
                <w:lang w:eastAsia="en-US"/>
              </w:rPr>
              <w:t>итоговой контрольной работы.</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after="283"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tcPr>
          <w:p w:rsidR="00E5630A" w:rsidRDefault="00E5630A">
            <w:pPr>
              <w:spacing w:line="240" w:lineRule="auto"/>
              <w:jc w:val="right"/>
              <w:rPr>
                <w:rFonts w:ascii="Times New Roman" w:eastAsia="Calibri" w:hAnsi="Times New Roman"/>
                <w:sz w:val="24"/>
                <w:szCs w:val="24"/>
                <w:lang w:eastAsia="en-US"/>
              </w:rPr>
            </w:pP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r>
    </w:tbl>
    <w:p w:rsidR="00E5630A" w:rsidRDefault="00E5630A" w:rsidP="00E5630A">
      <w:pPr>
        <w:spacing w:line="240" w:lineRule="auto"/>
        <w:rPr>
          <w:rFonts w:ascii="Times New Roman" w:hAnsi="Times New Roman"/>
          <w:b/>
          <w:sz w:val="24"/>
          <w:szCs w:val="24"/>
        </w:rPr>
      </w:pPr>
    </w:p>
    <w:p w:rsidR="00E5630A" w:rsidRDefault="00E5630A" w:rsidP="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 класс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935"/>
        <w:gridCol w:w="992"/>
      </w:tblGrid>
      <w:tr w:rsidR="00E5630A" w:rsidTr="00E5630A">
        <w:tc>
          <w:tcPr>
            <w:tcW w:w="704"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Раздел, тема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Количество часов</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ИОТ № 001. Вводный инструктаж</w:t>
            </w:r>
          </w:p>
          <w:p w:rsidR="00E5630A" w:rsidRDefault="00E5630A">
            <w:pPr>
              <w:spacing w:line="240" w:lineRule="auto"/>
              <w:rPr>
                <w:rFonts w:ascii="Times New Roman" w:eastAsia="Calibri" w:hAnsi="Times New Roman"/>
                <w:b/>
                <w:sz w:val="24"/>
                <w:szCs w:val="24"/>
                <w:u w:val="single"/>
                <w:lang w:eastAsia="en-US"/>
              </w:rPr>
            </w:pP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Введение.</w:t>
            </w:r>
            <w:r>
              <w:rPr>
                <w:rFonts w:ascii="Times New Roman" w:eastAsia="Calibri" w:hAnsi="Times New Roman"/>
                <w:b/>
                <w:sz w:val="24"/>
                <w:szCs w:val="24"/>
                <w:u w:val="single"/>
                <w:lang w:eastAsia="en-US"/>
              </w:rPr>
              <w:t xml:space="preserve"> </w:t>
            </w:r>
            <w:r>
              <w:rPr>
                <w:rFonts w:ascii="Times New Roman" w:eastAsia="Calibri" w:hAnsi="Times New Roman"/>
                <w:sz w:val="24"/>
                <w:szCs w:val="24"/>
                <w:lang w:eastAsia="en-US"/>
              </w:rPr>
              <w:t>Художественная литература и история.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устного народного творчества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Исторические песни. «Иван Грозный молится по сыне»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«Разин и девка- астраханка»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древнерусской литературы</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«Житие Сергия Радонежского» (Избранные главы)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«Слово о погибели Русской земли».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«Житие Александра Невского» ( В сокращении)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русской литературы 18 века.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Г.Р. Державин Поэт и государственный чиновник.  Стихотворение «Памятник».</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Н.М.  Карамзин Основные вехи биографии. Сентиментализм. «Бедная Лиза».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Н.М. Карамзин. Повесть «Бедная Лиза». Основная проблематика и тематика, новый тип героя.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русской литературы 19 века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Поэты пушкинского круга. Романтизм.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Основные темы, мотивы лирики </w:t>
            </w:r>
            <w:proofErr w:type="spellStart"/>
            <w:r>
              <w:rPr>
                <w:rFonts w:ascii="Times New Roman" w:eastAsia="Calibri" w:hAnsi="Times New Roman"/>
                <w:sz w:val="24"/>
                <w:szCs w:val="24"/>
                <w:lang w:eastAsia="en-US"/>
              </w:rPr>
              <w:t>В.А.Жуковского</w:t>
            </w:r>
            <w:proofErr w:type="spellEnd"/>
            <w:r>
              <w:rPr>
                <w:rFonts w:ascii="Times New Roman" w:eastAsia="Calibri" w:hAnsi="Times New Roman"/>
                <w:sz w:val="24"/>
                <w:szCs w:val="24"/>
                <w:lang w:eastAsia="en-US"/>
              </w:rPr>
              <w:t xml:space="preserve">. Баллада «Лесной царь».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Основные темы и мотивы лирики К.Ф. Рылеева. «Иван Сусанин»</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both"/>
              <w:rPr>
                <w:rFonts w:ascii="Times New Roman" w:eastAsia="Calibri" w:hAnsi="Times New Roman"/>
                <w:b/>
                <w:sz w:val="24"/>
                <w:szCs w:val="24"/>
                <w:lang w:eastAsia="en-US"/>
              </w:rPr>
            </w:pPr>
            <w:r>
              <w:rPr>
                <w:rFonts w:ascii="Times New Roman" w:eastAsia="Calibri" w:hAnsi="Times New Roman"/>
                <w:sz w:val="24"/>
                <w:szCs w:val="24"/>
                <w:lang w:eastAsia="en-US"/>
              </w:rPr>
              <w:t>А.С. Пушкин Тема дружбы. Стихотворения «19 октября 1825 года»,</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И.И. Пущину».</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А.С. Пушкин. Анализ стихотворения «Бесы»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Пушкин А.С. Повесть «Капитанская дочка». Творческая история повести, проблематика. Тема семейной чести в романе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Порядки в </w:t>
            </w:r>
            <w:proofErr w:type="spellStart"/>
            <w:r>
              <w:rPr>
                <w:rFonts w:ascii="Times New Roman" w:eastAsia="Calibri" w:hAnsi="Times New Roman"/>
                <w:sz w:val="24"/>
                <w:szCs w:val="24"/>
                <w:lang w:eastAsia="en-US"/>
              </w:rPr>
              <w:t>Белогорской</w:t>
            </w:r>
            <w:proofErr w:type="spellEnd"/>
            <w:r>
              <w:rPr>
                <w:rFonts w:ascii="Times New Roman" w:eastAsia="Calibri" w:hAnsi="Times New Roman"/>
                <w:sz w:val="24"/>
                <w:szCs w:val="24"/>
                <w:lang w:eastAsia="en-US"/>
              </w:rPr>
              <w:t xml:space="preserve"> крепости. Пётр Гринёв в испытаниях любовью и «дружбой»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Формирование характера Петра Гринева.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Падение </w:t>
            </w:r>
            <w:proofErr w:type="spellStart"/>
            <w:r>
              <w:rPr>
                <w:rFonts w:ascii="Times New Roman" w:eastAsia="Calibri" w:hAnsi="Times New Roman"/>
                <w:sz w:val="24"/>
                <w:szCs w:val="24"/>
                <w:lang w:eastAsia="en-US"/>
              </w:rPr>
              <w:t>Белогорской</w:t>
            </w:r>
            <w:proofErr w:type="spellEnd"/>
            <w:r>
              <w:rPr>
                <w:rFonts w:ascii="Times New Roman" w:eastAsia="Calibri" w:hAnsi="Times New Roman"/>
                <w:sz w:val="24"/>
                <w:szCs w:val="24"/>
                <w:lang w:eastAsia="en-US"/>
              </w:rPr>
              <w:t xml:space="preserve"> крепости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Образ Пугачева.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Образ Маши Мироновой.</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Сочинение по повести </w:t>
            </w:r>
            <w:proofErr w:type="spellStart"/>
            <w:r>
              <w:rPr>
                <w:rFonts w:ascii="Times New Roman" w:eastAsia="Calibri" w:hAnsi="Times New Roman"/>
                <w:sz w:val="24"/>
                <w:szCs w:val="24"/>
                <w:lang w:eastAsia="en-US"/>
              </w:rPr>
              <w:t>А.С.Пушкина</w:t>
            </w:r>
            <w:proofErr w:type="spellEnd"/>
            <w:r>
              <w:rPr>
                <w:rFonts w:ascii="Times New Roman" w:eastAsia="Calibri" w:hAnsi="Times New Roman"/>
                <w:sz w:val="24"/>
                <w:szCs w:val="24"/>
                <w:lang w:eastAsia="en-US"/>
              </w:rPr>
              <w:t xml:space="preserve"> «Капитанская дочка»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Кавказ в жизни и в творчестве.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«Мцыри» -романтическая поэма о вольнолюбивом юноше.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Композиция и художественные особенности поэмы М.Ю. Лермонтова «Мцыри»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«Мцыри – любимый идеал поэта» В. Белинский. Контрольный тест по поэме Лермонтова.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Интерес писателя к театру. Творческая история комедии «Ревизор»</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Анализ 1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Хлестаков и городничий. Анализ 2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Хлестаков – «вельможа» и «значительное лицо». Анализ 3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Хлестаков -  ревизор. Анализ 4,5 действия. Художественная идея комедии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Повторение и обобщение по комедии </w:t>
            </w:r>
            <w:proofErr w:type="spellStart"/>
            <w:r>
              <w:rPr>
                <w:rFonts w:ascii="Times New Roman" w:eastAsia="Calibri" w:hAnsi="Times New Roman"/>
                <w:sz w:val="24"/>
                <w:szCs w:val="24"/>
                <w:lang w:eastAsia="en-US"/>
              </w:rPr>
              <w:t>Н.В.Гоголя</w:t>
            </w:r>
            <w:proofErr w:type="spellEnd"/>
            <w:r>
              <w:rPr>
                <w:rFonts w:ascii="Times New Roman" w:eastAsia="Calibri" w:hAnsi="Times New Roman"/>
                <w:sz w:val="24"/>
                <w:szCs w:val="24"/>
                <w:lang w:eastAsia="en-US"/>
              </w:rPr>
              <w:t xml:space="preserve"> «Ревизор»</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«Повесть о том, как поссорился Иван Иванович с Иваном Никифоровичем»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 Тургенев Любовь в жизни писателя. Повесть «Ася».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 Тургенев. Повесть «Ася». Образ Аси: любовь, нежность, верность – основное в образе героини.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Образ господина </w:t>
            </w:r>
            <w:r>
              <w:rPr>
                <w:rFonts w:ascii="Times New Roman" w:eastAsia="Calibri" w:hAnsi="Times New Roman"/>
                <w:sz w:val="24"/>
                <w:szCs w:val="24"/>
                <w:lang w:val="en-US" w:eastAsia="en-US"/>
              </w:rPr>
              <w:t>NN</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эпизода повести И.С. Тургенева «Ася»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Н.А.  Некрасов Судьба и жизнь народная в изображении поэта. «Внимая ужасам войны»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Человек и природа в стихотворениях Н.А Некрасова. «Зеленый шум», «Несжатая полоса».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А.А.  Фет Краткие сведения о поэте. «Зреет рожь над жаркой нивой», «Учись у них: у дуба, у берёзы», «Целый мир красоты».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А.А.  Фет «Ещё весны душистой нега», «На заре ты её не буди…»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Краткие сведения о писателе.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Пьеса «Снегурочка».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Народные обряды, элементы фольклора в сказке «Снегурочка».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Л.Н. Толстой Вехи биографии писателя. «Отрочество».</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«После бала». Становление личности в борьбе против жестокости и произвола.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«После бала». Приёмы создания образов.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19 века»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w:t>
            </w:r>
          </w:p>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Из литературы 20 века. </w:t>
            </w:r>
            <w:r>
              <w:rPr>
                <w:rFonts w:ascii="Times New Roman" w:eastAsia="Calibri" w:hAnsi="Times New Roman"/>
                <w:sz w:val="24"/>
                <w:szCs w:val="24"/>
                <w:lang w:eastAsia="en-US"/>
              </w:rPr>
              <w:t xml:space="preserve">Горький М.  Свобода и сила духа в изображении Горького.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u w:val="single"/>
                <w:lang w:eastAsia="en-US"/>
              </w:rPr>
            </w:pPr>
            <w:r>
              <w:rPr>
                <w:rFonts w:ascii="Times New Roman" w:eastAsia="Calibri" w:hAnsi="Times New Roman"/>
                <w:sz w:val="24"/>
                <w:szCs w:val="24"/>
                <w:lang w:eastAsia="en-US"/>
              </w:rPr>
              <w:t xml:space="preserve"> М. Горький. Рассказ «Макар </w:t>
            </w:r>
            <w:proofErr w:type="spellStart"/>
            <w:r>
              <w:rPr>
                <w:rFonts w:ascii="Times New Roman" w:eastAsia="Calibri" w:hAnsi="Times New Roman"/>
                <w:sz w:val="24"/>
                <w:szCs w:val="24"/>
                <w:lang w:eastAsia="en-US"/>
              </w:rPr>
              <w:t>Чудра</w:t>
            </w:r>
            <w:proofErr w:type="spellEnd"/>
            <w:r>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 Горький Рассказ «Мой спутник». Специфика романтического рассказа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В.В. Маяковский Автобиография поэта.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«Я» и «вы», поэт и толпа в стихотворениях поэта. «Хорошее отношение к лошадям»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tabs>
                <w:tab w:val="left" w:pos="2784"/>
              </w:tabs>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О серьезном — с улыбкой (сатира начала ХХ века)</w:t>
            </w:r>
          </w:p>
          <w:p w:rsidR="00E5630A" w:rsidRDefault="00E5630A">
            <w:pPr>
              <w:tabs>
                <w:tab w:val="left" w:pos="2784"/>
              </w:tabs>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Н.А. Тэффи «Свои и чужие»;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tabs>
                <w:tab w:val="left" w:pos="2784"/>
              </w:tabs>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М.М. Зощенко. «Обезьяний язык», «Галоша».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Заболоцкий «Я не ищу гармонии в природе».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Заболоцкий «Старая актриса», «Некрасивая девочка».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М.В.Исаковский</w:t>
            </w:r>
            <w:proofErr w:type="spellEnd"/>
            <w:r>
              <w:rPr>
                <w:rFonts w:ascii="Times New Roman" w:eastAsia="Calibri" w:hAnsi="Times New Roman"/>
                <w:sz w:val="24"/>
                <w:szCs w:val="24"/>
                <w:lang w:eastAsia="en-US"/>
              </w:rPr>
              <w:t>. «Катюша». История двух песен.</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М.В.Исаковский</w:t>
            </w:r>
            <w:proofErr w:type="spellEnd"/>
            <w:r>
              <w:rPr>
                <w:rFonts w:ascii="Times New Roman" w:eastAsia="Calibri" w:hAnsi="Times New Roman"/>
                <w:sz w:val="24"/>
                <w:szCs w:val="24"/>
                <w:lang w:eastAsia="en-US"/>
              </w:rPr>
              <w:t>.  «Враги сожгли родную хату». «Три ровесницы».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В.П.  Астафьев Рассказ «Фотография, на которой меня нет». Проблема нравственной памяти.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В.Г.  Распутин Основные вехи биографии писателя.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В.Г. Распутин Нравственная проблематика повести «Уроки французского».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Б.Ш. Окуджава </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xml:space="preserve">Слово о поэте. «Молитва Франсуа Вийона», «Арбатский романс».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Э.Веркин</w:t>
            </w:r>
            <w:proofErr w:type="spellEnd"/>
            <w:r>
              <w:rPr>
                <w:rFonts w:ascii="Times New Roman" w:eastAsia="Calibri" w:hAnsi="Times New Roman"/>
                <w:sz w:val="24"/>
                <w:szCs w:val="24"/>
                <w:lang w:eastAsia="en-US"/>
              </w:rPr>
              <w:t>. Облачный полк (обзор)</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20 века»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Анализ контрольной работы.</w:t>
            </w:r>
          </w:p>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зарубежной литературы</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Английские и шотландские народные баллады. Баллада о двух сестрах.</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widowControl w:val="0"/>
              <w:tabs>
                <w:tab w:val="left" w:pos="7380"/>
                <w:tab w:val="left" w:pos="8100"/>
              </w:tabs>
              <w:spacing w:before="40" w:line="240" w:lineRule="auto"/>
              <w:contextualSpacing/>
              <w:jc w:val="both"/>
              <w:outlineLvl w:val="1"/>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Шекспир У. Краткие сведения о писателе. Пьеса «Ромео и Джульетта».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widowControl w:val="0"/>
              <w:tabs>
                <w:tab w:val="left" w:pos="7380"/>
                <w:tab w:val="left" w:pos="8100"/>
              </w:tabs>
              <w:spacing w:before="40" w:line="240" w:lineRule="auto"/>
              <w:contextualSpacing/>
              <w:jc w:val="both"/>
              <w:outlineLvl w:val="1"/>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 Мериме. </w:t>
            </w:r>
            <w:r>
              <w:rPr>
                <w:rFonts w:ascii="Times New Roman" w:eastAsia="Calibri" w:hAnsi="Times New Roman"/>
                <w:sz w:val="24"/>
                <w:szCs w:val="24"/>
                <w:lang w:eastAsia="en-US"/>
              </w:rPr>
              <w:t>Новелла «</w:t>
            </w:r>
            <w:proofErr w:type="spellStart"/>
            <w:r>
              <w:rPr>
                <w:rFonts w:ascii="Times New Roman" w:eastAsia="Calibri" w:hAnsi="Times New Roman"/>
                <w:sz w:val="24"/>
                <w:szCs w:val="24"/>
                <w:lang w:eastAsia="en-US"/>
              </w:rPr>
              <w:t>Маттео</w:t>
            </w:r>
            <w:proofErr w:type="spellEnd"/>
            <w:r>
              <w:rPr>
                <w:rFonts w:ascii="Times New Roman" w:eastAsia="Calibri" w:hAnsi="Times New Roman"/>
                <w:sz w:val="24"/>
                <w:szCs w:val="24"/>
                <w:lang w:eastAsia="en-US"/>
              </w:rPr>
              <w:t xml:space="preserve"> Фальконе»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Сервантес М. Краткие сведения о писателе. Роман «Дон Кихот»: основная проблематика и художественная идея романа.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spacing w:line="240" w:lineRule="auto"/>
              <w:ind w:left="360"/>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r>
    </w:tbl>
    <w:p w:rsidR="00E5630A" w:rsidRDefault="00E5630A" w:rsidP="00E5630A">
      <w:pPr>
        <w:spacing w:line="240" w:lineRule="auto"/>
        <w:rPr>
          <w:rFonts w:ascii="Times New Roman" w:eastAsia="Calibri" w:hAnsi="Times New Roman"/>
          <w:sz w:val="24"/>
          <w:szCs w:val="24"/>
          <w:lang w:eastAsia="en-US"/>
        </w:rPr>
      </w:pPr>
    </w:p>
    <w:p w:rsidR="00E5630A" w:rsidRDefault="00E5630A" w:rsidP="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9 класс</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943"/>
        <w:gridCol w:w="993"/>
      </w:tblGrid>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Раздел, тема.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 часов</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ИОТ №001.Вводный инструктаж.</w:t>
            </w:r>
          </w:p>
          <w:p w:rsidR="00E5630A" w:rsidRDefault="00E5630A">
            <w:pPr>
              <w:spacing w:line="240" w:lineRule="auto"/>
              <w:rPr>
                <w:rFonts w:ascii="Times New Roman" w:hAnsi="Times New Roman"/>
                <w:color w:val="000000"/>
                <w:sz w:val="24"/>
                <w:szCs w:val="24"/>
              </w:rPr>
            </w:pPr>
            <w:r>
              <w:rPr>
                <w:rFonts w:ascii="Times New Roman" w:eastAsia="Calibri" w:hAnsi="Times New Roman"/>
                <w:b/>
                <w:sz w:val="24"/>
                <w:szCs w:val="24"/>
                <w:lang w:eastAsia="en-US"/>
              </w:rPr>
              <w:t>Развитие литературы от устного народного творчества, древнерусской литературы, литературы XVIII к XIX и XX века</w:t>
            </w:r>
            <w:r>
              <w:rPr>
                <w:rFonts w:ascii="Times New Roman" w:hAnsi="Times New Roman"/>
                <w:color w:val="000000"/>
                <w:sz w:val="24"/>
                <w:szCs w:val="24"/>
              </w:rPr>
              <w:t>.</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Литература как искусство.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w:t>
            </w:r>
          </w:p>
          <w:p w:rsidR="00E5630A" w:rsidRDefault="00E5630A">
            <w:pPr>
              <w:spacing w:line="240" w:lineRule="auto"/>
              <w:jc w:val="center"/>
              <w:rPr>
                <w:rFonts w:ascii="Times New Roman" w:hAnsi="Times New Roman"/>
                <w:color w:val="000000"/>
                <w:sz w:val="24"/>
                <w:szCs w:val="24"/>
              </w:rPr>
            </w:pP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Контрольная работа по теме «Повторение изученного в 5-8 классах»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sz w:val="24"/>
                <w:szCs w:val="24"/>
                <w:shd w:val="clear" w:color="auto" w:fill="FFFFFF"/>
              </w:rPr>
              <w:t>Древнерусская литература</w:t>
            </w:r>
            <w:r>
              <w:rPr>
                <w:rFonts w:ascii="Times New Roman" w:hAnsi="Times New Roman"/>
                <w:b/>
                <w:caps/>
                <w:sz w:val="24"/>
                <w:szCs w:val="24"/>
                <w:shd w:val="clear" w:color="auto" w:fill="FFFFFF"/>
              </w:rPr>
              <w:t xml:space="preserve">. </w:t>
            </w:r>
            <w:r>
              <w:rPr>
                <w:rFonts w:ascii="Times New Roman" w:hAnsi="Times New Roman"/>
                <w:b/>
                <w:bCs/>
                <w:color w:val="000000"/>
                <w:sz w:val="24"/>
                <w:szCs w:val="24"/>
              </w:rPr>
              <w:t xml:space="preserve"> </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Литература Древней Руси.</w:t>
            </w:r>
            <w:r>
              <w:rPr>
                <w:rFonts w:ascii="Times New Roman" w:eastAsia="Calibri" w:hAnsi="Times New Roman"/>
                <w:sz w:val="24"/>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«Слово о полку Игореве» - величайший памятник древнерусской литературы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Система образов «Слова…».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Образ русской земли в «Слове…» Основные идеи произведения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Поэтическое искусство автора в «Слове…»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Контрольная работа по теме «Древнерусская литература».</w:t>
            </w:r>
            <w:r>
              <w:rPr>
                <w:rFonts w:ascii="Times New Roman" w:hAnsi="Times New Roman"/>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3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
                <w:color w:val="000000"/>
                <w:sz w:val="24"/>
                <w:szCs w:val="24"/>
              </w:rPr>
              <w:t xml:space="preserve">Зарубежная литература. </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Катулл.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9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bookmarkStart w:id="1" w:name="YANDEX_77"/>
            <w:bookmarkEnd w:id="1"/>
            <w:r>
              <w:rPr>
                <w:rFonts w:ascii="Times New Roman" w:hAnsi="Times New Roman"/>
                <w:color w:val="000000"/>
                <w:sz w:val="24"/>
                <w:szCs w:val="24"/>
              </w:rPr>
              <w:t> </w:t>
            </w:r>
            <w:r>
              <w:rPr>
                <w:rFonts w:ascii="Times New Roman" w:hAnsi="Times New Roman"/>
                <w:b/>
                <w:bCs/>
                <w:color w:val="000000"/>
                <w:sz w:val="24"/>
                <w:szCs w:val="24"/>
              </w:rPr>
              <w:t>Русская литература ХVIII</w:t>
            </w:r>
            <w:r>
              <w:rPr>
                <w:rFonts w:ascii="Times New Roman" w:hAnsi="Times New Roman"/>
                <w:color w:val="000000"/>
                <w:sz w:val="24"/>
                <w:szCs w:val="24"/>
              </w:rPr>
              <w:t> </w:t>
            </w:r>
            <w:r>
              <w:rPr>
                <w:rFonts w:ascii="Times New Roman" w:hAnsi="Times New Roman"/>
                <w:b/>
                <w:bCs/>
                <w:color w:val="000000"/>
                <w:sz w:val="24"/>
                <w:szCs w:val="24"/>
              </w:rPr>
              <w:t xml:space="preserve">века </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Характеристика</w:t>
            </w:r>
            <w:bookmarkStart w:id="2" w:name="YANDEX_78"/>
            <w:bookmarkEnd w:id="2"/>
            <w:r>
              <w:rPr>
                <w:rFonts w:ascii="Times New Roman" w:hAnsi="Times New Roman"/>
                <w:color w:val="000000"/>
                <w:sz w:val="24"/>
                <w:szCs w:val="24"/>
              </w:rPr>
              <w:t xml:space="preserve"> русской литературы   Х VIII века.</w:t>
            </w:r>
            <w:r>
              <w:rPr>
                <w:rFonts w:ascii="Times New Roman" w:hAnsi="Times New Roman"/>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М.В.Ломоносов</w:t>
            </w:r>
            <w:proofErr w:type="spellEnd"/>
            <w:r>
              <w:rPr>
                <w:rFonts w:ascii="Times New Roman" w:hAnsi="Times New Roman"/>
                <w:color w:val="000000"/>
                <w:sz w:val="24"/>
                <w:szCs w:val="24"/>
              </w:rPr>
              <w:t>- ученый, поэт, реформатор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Ода «На день восшествия…»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color w:val="000000"/>
                <w:sz w:val="24"/>
                <w:szCs w:val="24"/>
              </w:rPr>
              <w:t>Г.Р.Державин</w:t>
            </w:r>
            <w:proofErr w:type="spellEnd"/>
            <w:r>
              <w:rPr>
                <w:rFonts w:ascii="Times New Roman" w:hAnsi="Times New Roman"/>
                <w:color w:val="000000"/>
                <w:sz w:val="24"/>
                <w:szCs w:val="24"/>
              </w:rPr>
              <w:t>: поэт и гражданин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А.Н.Радищев</w:t>
            </w:r>
            <w:proofErr w:type="spellEnd"/>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Н.М.Карамзин</w:t>
            </w:r>
            <w:proofErr w:type="spellEnd"/>
            <w:r>
              <w:rPr>
                <w:rFonts w:ascii="Times New Roman" w:hAnsi="Times New Roman"/>
                <w:color w:val="000000"/>
                <w:sz w:val="24"/>
                <w:szCs w:val="24"/>
              </w:rPr>
              <w:t xml:space="preserve"> – писатель и историк.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
                <w:color w:val="000000"/>
                <w:sz w:val="24"/>
                <w:szCs w:val="24"/>
              </w:rPr>
              <w:t>Зарубежная литература.</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Данте Алигьери. «Божественная комедия» (обзор, фрагменты).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Cs/>
                <w:color w:val="000000"/>
                <w:sz w:val="24"/>
                <w:szCs w:val="24"/>
              </w:rPr>
              <w:t>Контрольная работа по теме «Русская литература ХVIII</w:t>
            </w:r>
            <w:r>
              <w:rPr>
                <w:rFonts w:ascii="Times New Roman" w:hAnsi="Times New Roman"/>
                <w:color w:val="000000"/>
                <w:sz w:val="24"/>
                <w:szCs w:val="24"/>
              </w:rPr>
              <w:t> </w:t>
            </w:r>
            <w:r>
              <w:rPr>
                <w:rFonts w:ascii="Times New Roman" w:hAnsi="Times New Roman"/>
                <w:bCs/>
                <w:color w:val="000000"/>
                <w:sz w:val="24"/>
                <w:szCs w:val="24"/>
              </w:rPr>
              <w:t>века»</w:t>
            </w:r>
            <w:r>
              <w:rPr>
                <w:rFonts w:ascii="Times New Roman" w:hAnsi="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E5630A" w:rsidRDefault="00E5630A">
            <w:pPr>
              <w:spacing w:line="240" w:lineRule="auto"/>
              <w:jc w:val="center"/>
              <w:rPr>
                <w:rFonts w:ascii="Times New Roman" w:hAnsi="Times New Roman"/>
                <w:sz w:val="24"/>
                <w:szCs w:val="24"/>
              </w:rPr>
            </w:pPr>
          </w:p>
        </w:tc>
      </w:tr>
      <w:tr w:rsidR="00E5630A" w:rsidTr="00E5630A">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color w:val="000000"/>
                <w:sz w:val="24"/>
                <w:szCs w:val="24"/>
              </w:rPr>
              <w:t>Русская литература ХI</w:t>
            </w:r>
            <w:r>
              <w:rPr>
                <w:rFonts w:ascii="Times New Roman" w:hAnsi="Times New Roman"/>
                <w:b/>
                <w:color w:val="000000"/>
                <w:sz w:val="24"/>
                <w:szCs w:val="24"/>
                <w:lang w:val="en-US"/>
              </w:rPr>
              <w:t>X</w:t>
            </w:r>
            <w:r>
              <w:rPr>
                <w:rFonts w:ascii="Times New Roman" w:hAnsi="Times New Roman"/>
                <w:b/>
                <w:color w:val="000000"/>
                <w:sz w:val="24"/>
                <w:szCs w:val="24"/>
              </w:rPr>
              <w:t> века</w:t>
            </w:r>
            <w:r>
              <w:rPr>
                <w:rFonts w:ascii="Times New Roman" w:hAnsi="Times New Roman"/>
                <w:b/>
                <w:bCs/>
                <w:color w:val="000000"/>
                <w:sz w:val="24"/>
                <w:szCs w:val="24"/>
              </w:rPr>
              <w:t xml:space="preserve"> первой половины Х</w:t>
            </w:r>
            <w:r>
              <w:rPr>
                <w:rFonts w:ascii="Times New Roman" w:hAnsi="Times New Roman"/>
                <w:color w:val="000000"/>
                <w:sz w:val="24"/>
                <w:szCs w:val="24"/>
              </w:rPr>
              <w:t> </w:t>
            </w:r>
            <w:r>
              <w:rPr>
                <w:rFonts w:ascii="Times New Roman" w:hAnsi="Times New Roman"/>
                <w:b/>
                <w:bCs/>
                <w:color w:val="000000"/>
                <w:sz w:val="24"/>
                <w:szCs w:val="24"/>
              </w:rPr>
              <w:t>I</w:t>
            </w:r>
            <w:r>
              <w:rPr>
                <w:rFonts w:ascii="Times New Roman" w:hAnsi="Times New Roman"/>
                <w:color w:val="000000"/>
                <w:sz w:val="24"/>
                <w:szCs w:val="24"/>
              </w:rPr>
              <w:t> </w:t>
            </w:r>
            <w:r>
              <w:rPr>
                <w:rFonts w:ascii="Times New Roman" w:hAnsi="Times New Roman"/>
                <w:b/>
                <w:bCs/>
                <w:color w:val="000000"/>
                <w:sz w:val="24"/>
                <w:szCs w:val="24"/>
              </w:rPr>
              <w:t>Х века</w:t>
            </w:r>
          </w:p>
          <w:p w:rsidR="00E5630A" w:rsidRDefault="00E5630A">
            <w:pPr>
              <w:spacing w:line="240" w:lineRule="auto"/>
              <w:rPr>
                <w:rFonts w:ascii="Times New Roman" w:hAnsi="Times New Roman"/>
                <w:b/>
                <w:bCs/>
                <w:color w:val="000000"/>
                <w:sz w:val="24"/>
                <w:szCs w:val="24"/>
              </w:rPr>
            </w:pPr>
            <w:r>
              <w:rPr>
                <w:rFonts w:ascii="Times New Roman" w:hAnsi="Times New Roman"/>
                <w:color w:val="000000"/>
                <w:sz w:val="24"/>
                <w:szCs w:val="24"/>
              </w:rPr>
              <w:t xml:space="preserve"> Золотой век русской литературы. Проблема личности и общества.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6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А.С.Грибоедов</w:t>
            </w:r>
            <w:proofErr w:type="spellEnd"/>
            <w:r>
              <w:rPr>
                <w:rFonts w:ascii="Times New Roman" w:hAnsi="Times New Roman"/>
                <w:color w:val="000000"/>
                <w:sz w:val="24"/>
                <w:szCs w:val="24"/>
              </w:rPr>
              <w:t xml:space="preserve">. Жизнь и творчество.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«К вам Александр </w:t>
            </w:r>
            <w:proofErr w:type="spellStart"/>
            <w:r>
              <w:rPr>
                <w:rFonts w:ascii="Times New Roman" w:hAnsi="Times New Roman"/>
                <w:color w:val="000000"/>
                <w:sz w:val="24"/>
                <w:szCs w:val="24"/>
              </w:rPr>
              <w:t>Андреич</w:t>
            </w:r>
            <w:proofErr w:type="spellEnd"/>
            <w:r>
              <w:rPr>
                <w:rFonts w:ascii="Times New Roman" w:hAnsi="Times New Roman"/>
                <w:color w:val="000000"/>
                <w:sz w:val="24"/>
                <w:szCs w:val="24"/>
              </w:rPr>
              <w:t xml:space="preserve"> Чацкий». Анализ 1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«Век нынешний и век минувший». Анализ 2 действия комедии.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«Можно ль против всех!» Анализ 3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24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«Не образумлюсь, виноват…». Анализ 4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Тест по теме «Творчество А.С Грибоедова.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Cs/>
                <w:color w:val="000000"/>
                <w:sz w:val="24"/>
                <w:szCs w:val="24"/>
              </w:rPr>
              <w:t>Подготовка к сочинению</w:t>
            </w:r>
            <w:r>
              <w:rPr>
                <w:rFonts w:ascii="Times New Roman" w:hAnsi="Times New Roman"/>
                <w:color w:val="000000"/>
                <w:sz w:val="24"/>
                <w:szCs w:val="24"/>
              </w:rPr>
              <w:t xml:space="preserve"> по комедии </w:t>
            </w:r>
            <w:proofErr w:type="spellStart"/>
            <w:r>
              <w:rPr>
                <w:rFonts w:ascii="Times New Roman" w:hAnsi="Times New Roman"/>
                <w:color w:val="000000"/>
                <w:sz w:val="24"/>
                <w:szCs w:val="24"/>
              </w:rPr>
              <w:t>А.С.Грибоедов</w:t>
            </w:r>
            <w:proofErr w:type="spellEnd"/>
            <w:r>
              <w:rPr>
                <w:rFonts w:ascii="Times New Roman" w:hAnsi="Times New Roman"/>
                <w:bCs/>
                <w:color w:val="000000"/>
                <w:sz w:val="24"/>
                <w:szCs w:val="24"/>
              </w:rPr>
              <w:t> (поиск и анализ информации</w:t>
            </w:r>
            <w:r>
              <w:rPr>
                <w:rFonts w:ascii="Times New Roman" w:hAnsi="Times New Roman"/>
                <w:b/>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Зарубежная литература</w:t>
            </w:r>
          </w:p>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Дж. Гордон Байрон.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А.С.Пушкин</w:t>
            </w:r>
            <w:proofErr w:type="spellEnd"/>
            <w:r>
              <w:rPr>
                <w:rFonts w:ascii="Times New Roman" w:hAnsi="Times New Roman"/>
                <w:color w:val="000000"/>
                <w:sz w:val="24"/>
                <w:szCs w:val="24"/>
              </w:rPr>
              <w:t>.</w:t>
            </w:r>
            <w:r>
              <w:rPr>
                <w:rFonts w:ascii="Times New Roman" w:eastAsia="Calibri" w:hAnsi="Times New Roman"/>
                <w:sz w:val="24"/>
                <w:szCs w:val="24"/>
                <w:lang w:eastAsia="en-US"/>
              </w:rPr>
              <w:t xml:space="preserve"> </w:t>
            </w:r>
            <w:r>
              <w:rPr>
                <w:rFonts w:ascii="Times New Roman" w:hAnsi="Times New Roman"/>
                <w:color w:val="000000"/>
                <w:sz w:val="24"/>
                <w:szCs w:val="24"/>
              </w:rPr>
              <w:t>Жизнь и творчество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Развитие темы свободы в творчестве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Дружба и друзья в лирике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Любовная лирика </w:t>
            </w:r>
            <w:proofErr w:type="spellStart"/>
            <w:r>
              <w:rPr>
                <w:rFonts w:ascii="Times New Roman" w:hAnsi="Times New Roman"/>
                <w:color w:val="000000"/>
                <w:sz w:val="24"/>
                <w:szCs w:val="24"/>
              </w:rPr>
              <w:t>А.С.Пушкина</w:t>
            </w:r>
            <w:proofErr w:type="spellEnd"/>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Тема поэта и поэзии.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8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«Поэма «</w:t>
            </w:r>
            <w:proofErr w:type="spellStart"/>
            <w:r>
              <w:rPr>
                <w:rFonts w:ascii="Times New Roman" w:hAnsi="Times New Roman"/>
                <w:bCs/>
                <w:color w:val="000000"/>
                <w:sz w:val="24"/>
                <w:szCs w:val="24"/>
              </w:rPr>
              <w:t>Цыганы</w:t>
            </w:r>
            <w:proofErr w:type="spellEnd"/>
            <w:r>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 xml:space="preserve">Тест </w:t>
            </w:r>
            <w:r>
              <w:rPr>
                <w:rFonts w:ascii="Times New Roman" w:hAnsi="Times New Roman"/>
                <w:color w:val="000000"/>
                <w:sz w:val="24"/>
                <w:szCs w:val="24"/>
              </w:rPr>
              <w:t xml:space="preserve"> по лирике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Повесть «Пиковая дама» (обзор)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iCs/>
                <w:color w:val="000000"/>
                <w:sz w:val="24"/>
                <w:szCs w:val="24"/>
              </w:rPr>
            </w:pPr>
            <w:r>
              <w:rPr>
                <w:rFonts w:ascii="Times New Roman" w:eastAsia="Calibri" w:hAnsi="Times New Roman"/>
                <w:sz w:val="24"/>
                <w:szCs w:val="24"/>
                <w:lang w:eastAsia="en-US"/>
              </w:rPr>
              <w:t>"Повести Белкина"</w:t>
            </w:r>
            <w:r>
              <w:rPr>
                <w:rFonts w:ascii="Times New Roman" w:hAnsi="Times New Roman"/>
                <w:i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iCs/>
                <w:color w:val="000000"/>
                <w:sz w:val="24"/>
                <w:szCs w:val="24"/>
              </w:rPr>
            </w:pPr>
            <w:r>
              <w:rPr>
                <w:rFonts w:ascii="Times New Roman" w:hAnsi="Times New Roman"/>
                <w:iCs/>
                <w:color w:val="000000"/>
                <w:sz w:val="24"/>
                <w:szCs w:val="24"/>
              </w:rPr>
              <w:t>1</w:t>
            </w:r>
          </w:p>
        </w:tc>
      </w:tr>
      <w:tr w:rsidR="00E5630A" w:rsidTr="00E5630A">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«Собранье пестрых глав».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Онегин и столичное дворянское общество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Онегин и поместное дворянское общество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Типическое и индивидуальное в образах Онегина и Ленского.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Татьяна и Ольга Ларины.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Татьяна и Онегин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«Евгений Онегин» как энциклопедия русской жизни».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Роль лирических отступлений в романе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 xml:space="preserve">«Маленькие трагедии».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widowControl w:val="0"/>
              <w:tabs>
                <w:tab w:val="left" w:pos="770"/>
              </w:tabs>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23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Подготовка к сочинению по роману.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Зарубежная литература. У. Шекспир</w:t>
            </w:r>
            <w:r>
              <w:rPr>
                <w:rFonts w:ascii="Times New Roman" w:hAnsi="Times New Roman"/>
                <w:b/>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w:t>
            </w:r>
            <w:proofErr w:type="spellStart"/>
            <w:r>
              <w:rPr>
                <w:rFonts w:ascii="Times New Roman" w:hAnsi="Times New Roman"/>
                <w:color w:val="000000"/>
                <w:sz w:val="24"/>
                <w:szCs w:val="24"/>
              </w:rPr>
              <w:t>М.Ю.Лермонтов</w:t>
            </w:r>
            <w:proofErr w:type="spellEnd"/>
            <w:r>
              <w:rPr>
                <w:rFonts w:ascii="Times New Roman" w:hAnsi="Times New Roman"/>
                <w:color w:val="000000"/>
                <w:sz w:val="24"/>
                <w:szCs w:val="24"/>
              </w:rPr>
              <w:t>. Жизнь и творчество.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Образ поэта – пророка в творчестве М, Ю. Лермонтова.</w:t>
            </w: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Адресаты любовной лирики </w:t>
            </w:r>
            <w:proofErr w:type="spellStart"/>
            <w:r>
              <w:rPr>
                <w:rFonts w:ascii="Times New Roman" w:hAnsi="Times New Roman"/>
                <w:color w:val="000000"/>
                <w:sz w:val="24"/>
                <w:szCs w:val="24"/>
              </w:rPr>
              <w:t>М.Ю.Лермонтов</w:t>
            </w:r>
            <w:proofErr w:type="spellEnd"/>
            <w:r>
              <w:rPr>
                <w:rFonts w:ascii="Times New Roman" w:hAnsi="Times New Roman"/>
                <w:color w:val="000000"/>
                <w:sz w:val="24"/>
                <w:szCs w:val="24"/>
              </w:rPr>
              <w:t xml:space="preserve"> и послания к ним.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Эпоха безвременья в лирике поэта.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Роман «Герой нашего времени».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53-54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Печорин как представитель «портрета поколения».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Печорин в системе образов романа.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 xml:space="preserve">«Герой нашего времени». </w:t>
            </w:r>
            <w:r>
              <w:rPr>
                <w:rFonts w:ascii="Times New Roman" w:hAnsi="Times New Roman"/>
                <w:color w:val="000000"/>
                <w:sz w:val="24"/>
                <w:szCs w:val="24"/>
              </w:rPr>
              <w:t xml:space="preserve"> Романтизм и реализм романа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Роман в оценке критиков.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 xml:space="preserve">Контрольная работа </w:t>
            </w:r>
            <w:r>
              <w:rPr>
                <w:rFonts w:ascii="Times New Roman" w:hAnsi="Times New Roman"/>
                <w:color w:val="000000"/>
                <w:sz w:val="24"/>
                <w:szCs w:val="24"/>
              </w:rPr>
              <w:t>по лирике М.Ю Лермонтова, роману «Герой нашего времени»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59-60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Подготовка к сочинению по роману «Герой нашего времени». </w:t>
            </w:r>
            <w:r>
              <w:rPr>
                <w:rFonts w:ascii="Times New Roman" w:hAnsi="Times New Roman"/>
                <w:sz w:val="24"/>
                <w:szCs w:val="24"/>
                <w:shd w:val="clear" w:color="auto" w:fill="FFFFFF"/>
              </w:rPr>
              <w:t>Анализ.</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Зарубежная литература. И.-В. Гёте «Фауст».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sz w:val="24"/>
                <w:szCs w:val="24"/>
              </w:rPr>
              <w:t>Слово о поэте (Батюшков,</w:t>
            </w:r>
            <w:r>
              <w:rPr>
                <w:rFonts w:ascii="Times New Roman" w:eastAsia="Calibri" w:hAnsi="Times New Roman"/>
                <w:sz w:val="24"/>
                <w:szCs w:val="24"/>
                <w:lang w:eastAsia="en-US"/>
              </w:rPr>
              <w:t xml:space="preserve"> </w:t>
            </w:r>
            <w:r>
              <w:rPr>
                <w:rFonts w:ascii="Times New Roman" w:hAnsi="Times New Roman"/>
                <w:sz w:val="24"/>
                <w:szCs w:val="24"/>
              </w:rPr>
              <w:t xml:space="preserve">Баратынский).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Н.В.Гоголь</w:t>
            </w:r>
            <w:proofErr w:type="spellEnd"/>
            <w:r>
              <w:rPr>
                <w:rFonts w:ascii="Times New Roman" w:hAnsi="Times New Roman"/>
                <w:bCs/>
                <w:color w:val="000000"/>
                <w:sz w:val="24"/>
                <w:szCs w:val="24"/>
              </w:rPr>
              <w:t>.</w:t>
            </w:r>
            <w:r>
              <w:rPr>
                <w:rFonts w:ascii="Times New Roman" w:hAnsi="Times New Roman"/>
                <w:color w:val="000000"/>
                <w:sz w:val="24"/>
                <w:szCs w:val="24"/>
              </w:rPr>
              <w:t xml:space="preserve"> Страницы жизни и творчества.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23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Поэма «Мёртвые души».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6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lastRenderedPageBreak/>
              <w:t>65-66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Чичиков как новый герой эпохи и как антигерой.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Поэма в оценке Белинского.</w:t>
            </w:r>
          </w:p>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Подготовка к сочинению.</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Русская литература второй половины Х</w:t>
            </w:r>
            <w:r>
              <w:rPr>
                <w:rFonts w:ascii="Times New Roman" w:hAnsi="Times New Roman"/>
                <w:color w:val="000000"/>
                <w:sz w:val="24"/>
                <w:szCs w:val="24"/>
              </w:rPr>
              <w:t> </w:t>
            </w:r>
            <w:r>
              <w:rPr>
                <w:rFonts w:ascii="Times New Roman" w:hAnsi="Times New Roman"/>
                <w:b/>
                <w:bCs/>
                <w:color w:val="000000"/>
                <w:sz w:val="24"/>
                <w:szCs w:val="24"/>
              </w:rPr>
              <w:t>I</w:t>
            </w:r>
            <w:r>
              <w:rPr>
                <w:rFonts w:ascii="Times New Roman" w:hAnsi="Times New Roman"/>
                <w:color w:val="000000"/>
                <w:sz w:val="24"/>
                <w:szCs w:val="24"/>
              </w:rPr>
              <w:t> </w:t>
            </w:r>
            <w:r>
              <w:rPr>
                <w:rFonts w:ascii="Times New Roman" w:hAnsi="Times New Roman"/>
                <w:b/>
                <w:bCs/>
                <w:color w:val="000000"/>
                <w:sz w:val="24"/>
                <w:szCs w:val="24"/>
              </w:rPr>
              <w:t>Х века.</w:t>
            </w:r>
          </w:p>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А.Н.Островский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Л.Н.Толстой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А.П.Чехов</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71-72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Ф.М.Достоевский</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bCs/>
                <w:color w:val="000000"/>
                <w:sz w:val="24"/>
                <w:szCs w:val="24"/>
              </w:rPr>
              <w:t>73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Урок повторения и обобщения.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Поэзия второй половины Х I Х века (обзор).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Русская литература ХХ века. Проза.</w:t>
            </w:r>
          </w:p>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Cs/>
                <w:color w:val="000000"/>
                <w:sz w:val="24"/>
                <w:szCs w:val="24"/>
              </w:rPr>
              <w:t>Русская литература ХХ века</w:t>
            </w:r>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И.А.Бунин</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77-78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М.А.Булгаков</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М.А.Шолохов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А.И.Солженицын</w:t>
            </w:r>
            <w:proofErr w:type="spellEnd"/>
            <w:r>
              <w:rPr>
                <w:rFonts w:ascii="Times New Roman" w:hAnsi="Times New Roman"/>
                <w:bCs/>
                <w:color w:val="000000"/>
                <w:sz w:val="24"/>
                <w:szCs w:val="24"/>
              </w:rPr>
              <w:t>.</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Образ рассказчика.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Подготовка к домашнему</w:t>
            </w:r>
            <w:r>
              <w:rPr>
                <w:rFonts w:ascii="Times New Roman" w:hAnsi="Times New Roman"/>
                <w:color w:val="000000"/>
                <w:sz w:val="24"/>
                <w:szCs w:val="24"/>
              </w:rPr>
              <w:t xml:space="preserve"> сочинению.</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Русская литература ХХ века. Поэзия. </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Русская </w:t>
            </w:r>
            <w:r>
              <w:rPr>
                <w:rFonts w:ascii="Times New Roman" w:hAnsi="Times New Roman"/>
                <w:bCs/>
                <w:color w:val="000000"/>
                <w:sz w:val="24"/>
                <w:szCs w:val="24"/>
              </w:rPr>
              <w:t xml:space="preserve">поэзия конца </w:t>
            </w:r>
            <w:r>
              <w:rPr>
                <w:rFonts w:ascii="Times New Roman" w:hAnsi="Times New Roman"/>
                <w:bCs/>
                <w:color w:val="000000"/>
                <w:sz w:val="24"/>
                <w:szCs w:val="24"/>
                <w:lang w:val="en-US"/>
              </w:rPr>
              <w:t>XIX</w:t>
            </w:r>
            <w:r w:rsidRPr="00E5630A">
              <w:rPr>
                <w:rFonts w:ascii="Times New Roman" w:hAnsi="Times New Roman"/>
                <w:bCs/>
                <w:color w:val="000000"/>
                <w:sz w:val="24"/>
                <w:szCs w:val="24"/>
              </w:rPr>
              <w:t xml:space="preserve"> </w:t>
            </w:r>
            <w:r>
              <w:rPr>
                <w:rFonts w:ascii="Times New Roman" w:hAnsi="Times New Roman"/>
                <w:bCs/>
                <w:color w:val="000000"/>
                <w:sz w:val="24"/>
                <w:szCs w:val="24"/>
              </w:rPr>
              <w:t>-начала XX века. Серебряный век.</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А.А.Блок</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С.А.Есенин</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В.В.Маяковский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87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bCs/>
                <w:color w:val="000000"/>
                <w:sz w:val="24"/>
                <w:szCs w:val="24"/>
              </w:rPr>
              <w:t>М.И.Цветаева</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bCs/>
                <w:color w:val="000000"/>
                <w:sz w:val="24"/>
                <w:szCs w:val="24"/>
              </w:rPr>
              <w:t>Н.А.Заболоцкий</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А.А.Ахматова</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Б.Л.Пастернак</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91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А.Т.Твардовский</w:t>
            </w:r>
            <w:proofErr w:type="spellEnd"/>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92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proofErr w:type="spellStart"/>
            <w:r>
              <w:rPr>
                <w:rFonts w:ascii="Times New Roman" w:hAnsi="Times New Roman"/>
                <w:sz w:val="24"/>
                <w:szCs w:val="24"/>
              </w:rPr>
              <w:t>Е.А.Евтушенко</w:t>
            </w:r>
            <w:proofErr w:type="spellEnd"/>
            <w:r>
              <w:rPr>
                <w:rFonts w:ascii="Times New Roman" w:hAnsi="Times New Roman"/>
                <w:sz w:val="24"/>
                <w:szCs w:val="24"/>
              </w:rPr>
              <w:t>.</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А.А. Вознесенский.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Проверочный тест по Русской литературе ХХ века.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95-98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sz w:val="24"/>
                <w:szCs w:val="24"/>
              </w:rPr>
            </w:pPr>
            <w:r>
              <w:rPr>
                <w:rFonts w:ascii="Times New Roman" w:hAnsi="Times New Roman"/>
                <w:color w:val="000000"/>
                <w:sz w:val="24"/>
                <w:szCs w:val="24"/>
              </w:rPr>
              <w:t>Повторение материала, изученного в курсе литературы в 9 классе.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99-100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Контрольная работа по теме «Повторение изученного по литературе 9 класса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Анализ контрольной работы.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Что читать летом?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E5630A" w:rsidRDefault="00E5630A">
            <w:pPr>
              <w:spacing w:line="240" w:lineRule="auto"/>
              <w:jc w:val="center"/>
              <w:rPr>
                <w:rFonts w:ascii="Times New Roman"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sz w:val="24"/>
                <w:szCs w:val="24"/>
              </w:rPr>
            </w:pPr>
            <w:r>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sz w:val="24"/>
                <w:szCs w:val="24"/>
              </w:rPr>
            </w:pPr>
            <w:r>
              <w:rPr>
                <w:rFonts w:ascii="Times New Roman" w:hAnsi="Times New Roman"/>
                <w:b/>
                <w:sz w:val="24"/>
                <w:szCs w:val="24"/>
              </w:rPr>
              <w:t>102</w:t>
            </w:r>
          </w:p>
        </w:tc>
      </w:tr>
    </w:tbl>
    <w:p w:rsidR="00E5630A" w:rsidRDefault="00E5630A" w:rsidP="00E5630A">
      <w:pPr>
        <w:spacing w:line="240" w:lineRule="auto"/>
        <w:jc w:val="center"/>
        <w:rPr>
          <w:rFonts w:ascii="Times New Roman" w:eastAsia="Calibri" w:hAnsi="Times New Roman"/>
          <w:b/>
          <w:sz w:val="24"/>
          <w:szCs w:val="24"/>
          <w:lang w:eastAsia="en-US"/>
        </w:rPr>
      </w:pPr>
    </w:p>
    <w:p w:rsidR="00E5630A" w:rsidRDefault="00E5630A" w:rsidP="00E5630A">
      <w:pPr>
        <w:spacing w:line="240" w:lineRule="auto"/>
        <w:rPr>
          <w:rFonts w:ascii="Times New Roman" w:hAnsi="Times New Roman"/>
          <w:sz w:val="24"/>
          <w:szCs w:val="24"/>
        </w:rPr>
      </w:pPr>
    </w:p>
    <w:p w:rsidR="00E5630A" w:rsidRDefault="00E5630A" w:rsidP="00E5630A">
      <w:pPr>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r>
        <w:rPr>
          <w:rFonts w:ascii="Times New Roman" w:hAnsi="Times New Roman"/>
          <w:sz w:val="24"/>
          <w:szCs w:val="24"/>
        </w:rPr>
        <w:tab/>
      </w: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spacing w:line="240" w:lineRule="auto"/>
        <w:rPr>
          <w:rFonts w:ascii="Times New Roman" w:hAnsi="Times New Roman"/>
          <w:sz w:val="24"/>
          <w:szCs w:val="24"/>
        </w:rPr>
      </w:pPr>
    </w:p>
    <w:p w:rsidR="005306B7" w:rsidRDefault="005306B7"/>
    <w:sectPr w:rsidR="0053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6CE405C"/>
    <w:multiLevelType w:val="hybridMultilevel"/>
    <w:tmpl w:val="14543A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B48665F"/>
    <w:multiLevelType w:val="hybridMultilevel"/>
    <w:tmpl w:val="8F4614CA"/>
    <w:lvl w:ilvl="0" w:tplc="8D660E28">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num>
  <w:num w:numId="7">
    <w:abstractNumId w:val="0"/>
  </w:num>
  <w:num w:numId="8">
    <w:abstractNumId w:val="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1B"/>
    <w:rsid w:val="00000C9C"/>
    <w:rsid w:val="000052C8"/>
    <w:rsid w:val="00012827"/>
    <w:rsid w:val="00013BEB"/>
    <w:rsid w:val="00016422"/>
    <w:rsid w:val="00032DC6"/>
    <w:rsid w:val="00043C2D"/>
    <w:rsid w:val="00044185"/>
    <w:rsid w:val="00064FF5"/>
    <w:rsid w:val="00066214"/>
    <w:rsid w:val="00067905"/>
    <w:rsid w:val="000809EE"/>
    <w:rsid w:val="0008413D"/>
    <w:rsid w:val="00087C65"/>
    <w:rsid w:val="000A1453"/>
    <w:rsid w:val="000B6F7C"/>
    <w:rsid w:val="000C0145"/>
    <w:rsid w:val="000C073C"/>
    <w:rsid w:val="000C23B1"/>
    <w:rsid w:val="000C2A6D"/>
    <w:rsid w:val="000C3F4C"/>
    <w:rsid w:val="000C75AD"/>
    <w:rsid w:val="000D4A1B"/>
    <w:rsid w:val="000E54AA"/>
    <w:rsid w:val="000E559C"/>
    <w:rsid w:val="00101D8B"/>
    <w:rsid w:val="001077AB"/>
    <w:rsid w:val="00122C84"/>
    <w:rsid w:val="0013142B"/>
    <w:rsid w:val="0014686A"/>
    <w:rsid w:val="00150F7A"/>
    <w:rsid w:val="001573B4"/>
    <w:rsid w:val="001632F5"/>
    <w:rsid w:val="00165D3C"/>
    <w:rsid w:val="00181DFF"/>
    <w:rsid w:val="00192742"/>
    <w:rsid w:val="0019646D"/>
    <w:rsid w:val="001A0EFC"/>
    <w:rsid w:val="001A142D"/>
    <w:rsid w:val="001A330C"/>
    <w:rsid w:val="001A3919"/>
    <w:rsid w:val="001B0046"/>
    <w:rsid w:val="001C0F43"/>
    <w:rsid w:val="001C51F0"/>
    <w:rsid w:val="001C5DCB"/>
    <w:rsid w:val="001D1CA7"/>
    <w:rsid w:val="001D5193"/>
    <w:rsid w:val="001D6C07"/>
    <w:rsid w:val="001E4819"/>
    <w:rsid w:val="001E598E"/>
    <w:rsid w:val="001F0D79"/>
    <w:rsid w:val="00210C0F"/>
    <w:rsid w:val="00210C49"/>
    <w:rsid w:val="0021280B"/>
    <w:rsid w:val="0022123D"/>
    <w:rsid w:val="00236936"/>
    <w:rsid w:val="00250023"/>
    <w:rsid w:val="0025239B"/>
    <w:rsid w:val="00257449"/>
    <w:rsid w:val="002631B0"/>
    <w:rsid w:val="00266EF3"/>
    <w:rsid w:val="00270468"/>
    <w:rsid w:val="00273C11"/>
    <w:rsid w:val="00274A55"/>
    <w:rsid w:val="00276C7F"/>
    <w:rsid w:val="00280122"/>
    <w:rsid w:val="002862E9"/>
    <w:rsid w:val="00291A0A"/>
    <w:rsid w:val="00292C0E"/>
    <w:rsid w:val="002A54CE"/>
    <w:rsid w:val="002A59BD"/>
    <w:rsid w:val="002A679D"/>
    <w:rsid w:val="002C0341"/>
    <w:rsid w:val="002D6F45"/>
    <w:rsid w:val="002E00A3"/>
    <w:rsid w:val="002E015A"/>
    <w:rsid w:val="002E097E"/>
    <w:rsid w:val="002E3F29"/>
    <w:rsid w:val="002F145F"/>
    <w:rsid w:val="002F51DF"/>
    <w:rsid w:val="00303614"/>
    <w:rsid w:val="003071F6"/>
    <w:rsid w:val="00307A92"/>
    <w:rsid w:val="0031062D"/>
    <w:rsid w:val="00321F5F"/>
    <w:rsid w:val="0032635D"/>
    <w:rsid w:val="003343EE"/>
    <w:rsid w:val="00343E7B"/>
    <w:rsid w:val="003540C9"/>
    <w:rsid w:val="0035574B"/>
    <w:rsid w:val="00361D80"/>
    <w:rsid w:val="003650B3"/>
    <w:rsid w:val="00377567"/>
    <w:rsid w:val="00377DE5"/>
    <w:rsid w:val="00384AFC"/>
    <w:rsid w:val="00386363"/>
    <w:rsid w:val="0039738A"/>
    <w:rsid w:val="003C1292"/>
    <w:rsid w:val="003C617B"/>
    <w:rsid w:val="00406E4E"/>
    <w:rsid w:val="00446FDB"/>
    <w:rsid w:val="004558A0"/>
    <w:rsid w:val="00460ACB"/>
    <w:rsid w:val="004624C3"/>
    <w:rsid w:val="00465349"/>
    <w:rsid w:val="004759E7"/>
    <w:rsid w:val="00475FDE"/>
    <w:rsid w:val="00484D55"/>
    <w:rsid w:val="0049518D"/>
    <w:rsid w:val="00495E83"/>
    <w:rsid w:val="004B6632"/>
    <w:rsid w:val="004D0F3F"/>
    <w:rsid w:val="00512DB3"/>
    <w:rsid w:val="0051491A"/>
    <w:rsid w:val="00517BDD"/>
    <w:rsid w:val="005228F6"/>
    <w:rsid w:val="005306B7"/>
    <w:rsid w:val="00531E0B"/>
    <w:rsid w:val="005323B5"/>
    <w:rsid w:val="005324F1"/>
    <w:rsid w:val="00554C23"/>
    <w:rsid w:val="00557AD3"/>
    <w:rsid w:val="0056545F"/>
    <w:rsid w:val="005A5FE7"/>
    <w:rsid w:val="005C26DB"/>
    <w:rsid w:val="005C3984"/>
    <w:rsid w:val="005C7129"/>
    <w:rsid w:val="005D27DF"/>
    <w:rsid w:val="005D69A5"/>
    <w:rsid w:val="005F4B7C"/>
    <w:rsid w:val="00603315"/>
    <w:rsid w:val="00604A92"/>
    <w:rsid w:val="006112EC"/>
    <w:rsid w:val="0062106A"/>
    <w:rsid w:val="0062722B"/>
    <w:rsid w:val="00642DE7"/>
    <w:rsid w:val="00651D71"/>
    <w:rsid w:val="00656EB1"/>
    <w:rsid w:val="0067249D"/>
    <w:rsid w:val="00675721"/>
    <w:rsid w:val="00696145"/>
    <w:rsid w:val="006969E7"/>
    <w:rsid w:val="006A1B79"/>
    <w:rsid w:val="006A4F78"/>
    <w:rsid w:val="006B59F7"/>
    <w:rsid w:val="006B6959"/>
    <w:rsid w:val="006B7B65"/>
    <w:rsid w:val="006C1398"/>
    <w:rsid w:val="006E353F"/>
    <w:rsid w:val="006F223F"/>
    <w:rsid w:val="007023A0"/>
    <w:rsid w:val="00720815"/>
    <w:rsid w:val="00755E6D"/>
    <w:rsid w:val="0078150E"/>
    <w:rsid w:val="00793A3C"/>
    <w:rsid w:val="00794272"/>
    <w:rsid w:val="00797E45"/>
    <w:rsid w:val="007A3BB3"/>
    <w:rsid w:val="007C065A"/>
    <w:rsid w:val="007C22E4"/>
    <w:rsid w:val="007F01F2"/>
    <w:rsid w:val="007F7D21"/>
    <w:rsid w:val="008001BD"/>
    <w:rsid w:val="0080023D"/>
    <w:rsid w:val="008010BE"/>
    <w:rsid w:val="00801F8C"/>
    <w:rsid w:val="0080739E"/>
    <w:rsid w:val="008204D3"/>
    <w:rsid w:val="00821C82"/>
    <w:rsid w:val="00822255"/>
    <w:rsid w:val="0082325A"/>
    <w:rsid w:val="008347A1"/>
    <w:rsid w:val="00844364"/>
    <w:rsid w:val="0085488C"/>
    <w:rsid w:val="00857DF1"/>
    <w:rsid w:val="008625F6"/>
    <w:rsid w:val="00884BE5"/>
    <w:rsid w:val="008943CB"/>
    <w:rsid w:val="008A06E7"/>
    <w:rsid w:val="008A319D"/>
    <w:rsid w:val="008A3DA6"/>
    <w:rsid w:val="008A44D3"/>
    <w:rsid w:val="008A4CB6"/>
    <w:rsid w:val="008B1C6C"/>
    <w:rsid w:val="008B3DEB"/>
    <w:rsid w:val="008C3EC3"/>
    <w:rsid w:val="008C7BDA"/>
    <w:rsid w:val="008D25C9"/>
    <w:rsid w:val="008D30DC"/>
    <w:rsid w:val="008D4F2C"/>
    <w:rsid w:val="008E1301"/>
    <w:rsid w:val="008F4B61"/>
    <w:rsid w:val="009206C9"/>
    <w:rsid w:val="00920F32"/>
    <w:rsid w:val="00921C78"/>
    <w:rsid w:val="0093703A"/>
    <w:rsid w:val="009458A1"/>
    <w:rsid w:val="00957EB5"/>
    <w:rsid w:val="00964AA0"/>
    <w:rsid w:val="00970196"/>
    <w:rsid w:val="00981277"/>
    <w:rsid w:val="0098796F"/>
    <w:rsid w:val="00996E4C"/>
    <w:rsid w:val="009A0A4B"/>
    <w:rsid w:val="009A0F63"/>
    <w:rsid w:val="009A4C1B"/>
    <w:rsid w:val="009B18E1"/>
    <w:rsid w:val="009B552E"/>
    <w:rsid w:val="009C0D27"/>
    <w:rsid w:val="009D1337"/>
    <w:rsid w:val="009D1367"/>
    <w:rsid w:val="009D2B50"/>
    <w:rsid w:val="009E7709"/>
    <w:rsid w:val="009F2652"/>
    <w:rsid w:val="009F7D99"/>
    <w:rsid w:val="009F7FED"/>
    <w:rsid w:val="00A053CE"/>
    <w:rsid w:val="00A07400"/>
    <w:rsid w:val="00A2748A"/>
    <w:rsid w:val="00A334A0"/>
    <w:rsid w:val="00A511C0"/>
    <w:rsid w:val="00A51877"/>
    <w:rsid w:val="00A61036"/>
    <w:rsid w:val="00A62FE8"/>
    <w:rsid w:val="00A822E6"/>
    <w:rsid w:val="00A858E0"/>
    <w:rsid w:val="00A91354"/>
    <w:rsid w:val="00AA6B98"/>
    <w:rsid w:val="00AB67A2"/>
    <w:rsid w:val="00AC48DF"/>
    <w:rsid w:val="00AC7190"/>
    <w:rsid w:val="00AD178A"/>
    <w:rsid w:val="00AD4DAD"/>
    <w:rsid w:val="00AD54F9"/>
    <w:rsid w:val="00AD55F0"/>
    <w:rsid w:val="00AD7829"/>
    <w:rsid w:val="00AE1835"/>
    <w:rsid w:val="00AE1B02"/>
    <w:rsid w:val="00AE1F94"/>
    <w:rsid w:val="00AF70DE"/>
    <w:rsid w:val="00B33ACD"/>
    <w:rsid w:val="00B4355D"/>
    <w:rsid w:val="00B54CA9"/>
    <w:rsid w:val="00B54DDA"/>
    <w:rsid w:val="00B71770"/>
    <w:rsid w:val="00B74A3A"/>
    <w:rsid w:val="00B85ADC"/>
    <w:rsid w:val="00B94434"/>
    <w:rsid w:val="00B9773E"/>
    <w:rsid w:val="00BB4641"/>
    <w:rsid w:val="00BC1A21"/>
    <w:rsid w:val="00BC1DA6"/>
    <w:rsid w:val="00BC5289"/>
    <w:rsid w:val="00BD2BDA"/>
    <w:rsid w:val="00BD71B8"/>
    <w:rsid w:val="00BE3B1B"/>
    <w:rsid w:val="00BF55B9"/>
    <w:rsid w:val="00BF6A0C"/>
    <w:rsid w:val="00C00217"/>
    <w:rsid w:val="00C02E98"/>
    <w:rsid w:val="00C05322"/>
    <w:rsid w:val="00C2068B"/>
    <w:rsid w:val="00C31191"/>
    <w:rsid w:val="00C4050A"/>
    <w:rsid w:val="00C85089"/>
    <w:rsid w:val="00C9075A"/>
    <w:rsid w:val="00C91078"/>
    <w:rsid w:val="00C930D5"/>
    <w:rsid w:val="00CA682A"/>
    <w:rsid w:val="00CA7AAA"/>
    <w:rsid w:val="00CB11AE"/>
    <w:rsid w:val="00CB4035"/>
    <w:rsid w:val="00CB5502"/>
    <w:rsid w:val="00CC0E26"/>
    <w:rsid w:val="00CD0D0B"/>
    <w:rsid w:val="00CD2CED"/>
    <w:rsid w:val="00CD3F0F"/>
    <w:rsid w:val="00CD5714"/>
    <w:rsid w:val="00CD5A9E"/>
    <w:rsid w:val="00CD79F7"/>
    <w:rsid w:val="00CE79A9"/>
    <w:rsid w:val="00CF21D7"/>
    <w:rsid w:val="00D03ED1"/>
    <w:rsid w:val="00D0425B"/>
    <w:rsid w:val="00D3329F"/>
    <w:rsid w:val="00D61C4C"/>
    <w:rsid w:val="00D63162"/>
    <w:rsid w:val="00D76206"/>
    <w:rsid w:val="00D77DA1"/>
    <w:rsid w:val="00D80DB8"/>
    <w:rsid w:val="00D8256D"/>
    <w:rsid w:val="00D86EDD"/>
    <w:rsid w:val="00D90BDE"/>
    <w:rsid w:val="00D94ABC"/>
    <w:rsid w:val="00DA22AA"/>
    <w:rsid w:val="00DB0857"/>
    <w:rsid w:val="00DB1658"/>
    <w:rsid w:val="00DD153B"/>
    <w:rsid w:val="00DF3543"/>
    <w:rsid w:val="00DF5964"/>
    <w:rsid w:val="00DF7AA6"/>
    <w:rsid w:val="00E00A63"/>
    <w:rsid w:val="00E13190"/>
    <w:rsid w:val="00E139D1"/>
    <w:rsid w:val="00E172EA"/>
    <w:rsid w:val="00E21E9A"/>
    <w:rsid w:val="00E46352"/>
    <w:rsid w:val="00E53AF5"/>
    <w:rsid w:val="00E5630A"/>
    <w:rsid w:val="00E61763"/>
    <w:rsid w:val="00E66EBA"/>
    <w:rsid w:val="00E85644"/>
    <w:rsid w:val="00E85779"/>
    <w:rsid w:val="00E92BD2"/>
    <w:rsid w:val="00EA3F23"/>
    <w:rsid w:val="00EA4F67"/>
    <w:rsid w:val="00EB1BB0"/>
    <w:rsid w:val="00EB7D42"/>
    <w:rsid w:val="00EC1490"/>
    <w:rsid w:val="00EC2AF0"/>
    <w:rsid w:val="00EE61E2"/>
    <w:rsid w:val="00EE6214"/>
    <w:rsid w:val="00F00DF4"/>
    <w:rsid w:val="00F10D83"/>
    <w:rsid w:val="00F23BBD"/>
    <w:rsid w:val="00F27B96"/>
    <w:rsid w:val="00F32903"/>
    <w:rsid w:val="00F34E05"/>
    <w:rsid w:val="00F43113"/>
    <w:rsid w:val="00F54E73"/>
    <w:rsid w:val="00F64741"/>
    <w:rsid w:val="00F65FB1"/>
    <w:rsid w:val="00F825FF"/>
    <w:rsid w:val="00F97E35"/>
    <w:rsid w:val="00FA7D87"/>
    <w:rsid w:val="00FB2F08"/>
    <w:rsid w:val="00FB462D"/>
    <w:rsid w:val="00FC7C5A"/>
    <w:rsid w:val="00FD46EB"/>
    <w:rsid w:val="00FD6B7A"/>
    <w:rsid w:val="00FE0A2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CBCE"/>
  <w15:docId w15:val="{65C48D6C-6B97-4657-BAF7-7802380A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0A"/>
    <w:rPr>
      <w:rFonts w:ascii="Calibri" w:eastAsia="Times New Roman" w:hAnsi="Calibri" w:cs="Times New Roman"/>
      <w:lang w:eastAsia="ru-RU"/>
    </w:rPr>
  </w:style>
  <w:style w:type="paragraph" w:styleId="2">
    <w:name w:val="heading 2"/>
    <w:basedOn w:val="a"/>
    <w:link w:val="20"/>
    <w:semiHidden/>
    <w:unhideWhenUsed/>
    <w:qFormat/>
    <w:rsid w:val="00E5630A"/>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basedOn w:val="a"/>
    <w:next w:val="a"/>
    <w:link w:val="30"/>
    <w:uiPriority w:val="9"/>
    <w:semiHidden/>
    <w:unhideWhenUsed/>
    <w:qFormat/>
    <w:rsid w:val="00E5630A"/>
    <w:pPr>
      <w:keepNext/>
      <w:keepLines/>
      <w:spacing w:before="200" w:after="0" w:line="240"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5630A"/>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semiHidden/>
    <w:rsid w:val="00E5630A"/>
    <w:rPr>
      <w:rFonts w:ascii="Cambria" w:eastAsia="Times New Roman" w:hAnsi="Cambria" w:cs="Times New Roman"/>
      <w:b/>
      <w:bCs/>
      <w:color w:val="4F81BD"/>
      <w:sz w:val="24"/>
      <w:szCs w:val="24"/>
      <w:lang w:eastAsia="ru-RU"/>
    </w:rPr>
  </w:style>
  <w:style w:type="paragraph" w:styleId="HTML">
    <w:name w:val="HTML Preformatted"/>
    <w:basedOn w:val="a"/>
    <w:link w:val="HTML0"/>
    <w:semiHidden/>
    <w:unhideWhenUsed/>
    <w:rsid w:val="00E5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semiHidden/>
    <w:rsid w:val="00E5630A"/>
    <w:rPr>
      <w:rFonts w:ascii="Courier New" w:eastAsia="Calibri" w:hAnsi="Courier New" w:cs="Times New Roman"/>
      <w:sz w:val="20"/>
      <w:szCs w:val="20"/>
      <w:lang w:eastAsia="ru-RU"/>
    </w:rPr>
  </w:style>
  <w:style w:type="paragraph" w:styleId="a3">
    <w:name w:val="Normal (Web)"/>
    <w:basedOn w:val="a"/>
    <w:semiHidden/>
    <w:unhideWhenUsed/>
    <w:rsid w:val="00E5630A"/>
    <w:pPr>
      <w:spacing w:before="100" w:beforeAutospacing="1" w:after="100" w:afterAutospacing="1" w:line="240" w:lineRule="auto"/>
    </w:pPr>
    <w:rPr>
      <w:rFonts w:eastAsia="Calibri"/>
      <w:sz w:val="24"/>
      <w:szCs w:val="24"/>
    </w:rPr>
  </w:style>
  <w:style w:type="paragraph" w:styleId="a4">
    <w:name w:val="header"/>
    <w:basedOn w:val="a"/>
    <w:link w:val="a5"/>
    <w:uiPriority w:val="99"/>
    <w:semiHidden/>
    <w:unhideWhenUsed/>
    <w:rsid w:val="00E5630A"/>
    <w:pPr>
      <w:tabs>
        <w:tab w:val="center" w:pos="4677"/>
        <w:tab w:val="right" w:pos="9355"/>
      </w:tabs>
      <w:spacing w:after="0" w:line="240" w:lineRule="auto"/>
    </w:pPr>
    <w:rPr>
      <w:rFonts w:ascii="Times New Roman" w:eastAsia="Calibri" w:hAnsi="Times New Roman"/>
      <w:sz w:val="28"/>
      <w:szCs w:val="20"/>
    </w:rPr>
  </w:style>
  <w:style w:type="character" w:customStyle="1" w:styleId="a5">
    <w:name w:val="Верхний колонтитул Знак"/>
    <w:basedOn w:val="a0"/>
    <w:link w:val="a4"/>
    <w:uiPriority w:val="99"/>
    <w:semiHidden/>
    <w:rsid w:val="00E5630A"/>
    <w:rPr>
      <w:rFonts w:ascii="Times New Roman" w:eastAsia="Calibri" w:hAnsi="Times New Roman" w:cs="Times New Roman"/>
      <w:sz w:val="28"/>
      <w:szCs w:val="20"/>
      <w:lang w:eastAsia="ru-RU"/>
    </w:rPr>
  </w:style>
  <w:style w:type="paragraph" w:styleId="a6">
    <w:name w:val="footer"/>
    <w:basedOn w:val="a"/>
    <w:link w:val="a7"/>
    <w:uiPriority w:val="99"/>
    <w:semiHidden/>
    <w:unhideWhenUsed/>
    <w:rsid w:val="00E5630A"/>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semiHidden/>
    <w:rsid w:val="00E5630A"/>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E5630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semiHidden/>
    <w:rsid w:val="00E5630A"/>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5630A"/>
    <w:pPr>
      <w:spacing w:after="120"/>
      <w:ind w:left="283"/>
    </w:pPr>
    <w:rPr>
      <w:rFonts w:eastAsia="Calibri"/>
      <w:sz w:val="16"/>
      <w:szCs w:val="16"/>
    </w:rPr>
  </w:style>
  <w:style w:type="character" w:customStyle="1" w:styleId="32">
    <w:name w:val="Основной текст с отступом 3 Знак"/>
    <w:basedOn w:val="a0"/>
    <w:link w:val="31"/>
    <w:semiHidden/>
    <w:rsid w:val="00E5630A"/>
    <w:rPr>
      <w:rFonts w:ascii="Calibri" w:eastAsia="Calibri" w:hAnsi="Calibri" w:cs="Times New Roman"/>
      <w:sz w:val="16"/>
      <w:szCs w:val="16"/>
      <w:lang w:eastAsia="ru-RU"/>
    </w:rPr>
  </w:style>
  <w:style w:type="paragraph" w:styleId="a8">
    <w:name w:val="Plain Text"/>
    <w:basedOn w:val="a"/>
    <w:link w:val="a9"/>
    <w:semiHidden/>
    <w:unhideWhenUsed/>
    <w:rsid w:val="00E5630A"/>
    <w:pPr>
      <w:spacing w:after="0" w:line="240" w:lineRule="auto"/>
    </w:pPr>
    <w:rPr>
      <w:rFonts w:ascii="Courier New" w:hAnsi="Courier New" w:cs="Courier New"/>
      <w:sz w:val="20"/>
      <w:szCs w:val="20"/>
    </w:rPr>
  </w:style>
  <w:style w:type="character" w:customStyle="1" w:styleId="a9">
    <w:name w:val="Текст Знак"/>
    <w:basedOn w:val="a0"/>
    <w:link w:val="a8"/>
    <w:semiHidden/>
    <w:rsid w:val="00E5630A"/>
    <w:rPr>
      <w:rFonts w:ascii="Courier New" w:eastAsia="Times New Roman" w:hAnsi="Courier New" w:cs="Courier New"/>
      <w:sz w:val="20"/>
      <w:szCs w:val="20"/>
      <w:lang w:eastAsia="ru-RU"/>
    </w:rPr>
  </w:style>
  <w:style w:type="character" w:customStyle="1" w:styleId="aa">
    <w:name w:val="Абзац списка Знак"/>
    <w:link w:val="ab"/>
    <w:uiPriority w:val="99"/>
    <w:locked/>
    <w:rsid w:val="00E5630A"/>
  </w:style>
  <w:style w:type="paragraph" w:styleId="ab">
    <w:name w:val="List Paragraph"/>
    <w:basedOn w:val="a"/>
    <w:link w:val="aa"/>
    <w:uiPriority w:val="99"/>
    <w:qFormat/>
    <w:rsid w:val="00E5630A"/>
    <w:pPr>
      <w:overflowPunct w:val="0"/>
      <w:autoSpaceDE w:val="0"/>
      <w:autoSpaceDN w:val="0"/>
      <w:adjustRightInd w:val="0"/>
      <w:ind w:left="720"/>
    </w:pPr>
    <w:rPr>
      <w:rFonts w:asciiTheme="minorHAnsi" w:eastAsiaTheme="minorHAnsi" w:hAnsiTheme="minorHAnsi" w:cstheme="minorBidi"/>
      <w:lang w:eastAsia="en-US"/>
    </w:rPr>
  </w:style>
  <w:style w:type="character" w:customStyle="1" w:styleId="ListParagraphChar">
    <w:name w:val="List Paragraph Char"/>
    <w:link w:val="1"/>
    <w:locked/>
    <w:rsid w:val="00E5630A"/>
    <w:rPr>
      <w:rFonts w:ascii="Times New Roman" w:eastAsia="Times New Roman" w:hAnsi="Times New Roman" w:cs="Times New Roman"/>
      <w:sz w:val="24"/>
      <w:szCs w:val="24"/>
    </w:rPr>
  </w:style>
  <w:style w:type="paragraph" w:customStyle="1" w:styleId="1">
    <w:name w:val="Абзац списка1"/>
    <w:basedOn w:val="a"/>
    <w:link w:val="ListParagraphChar"/>
    <w:rsid w:val="00E5630A"/>
    <w:pPr>
      <w:spacing w:after="0" w:line="240" w:lineRule="auto"/>
      <w:ind w:left="720"/>
      <w:contextualSpacing/>
    </w:pPr>
    <w:rPr>
      <w:rFonts w:ascii="Times New Roman" w:hAnsi="Times New Roman"/>
      <w:sz w:val="24"/>
      <w:szCs w:val="24"/>
      <w:lang w:eastAsia="en-US"/>
    </w:rPr>
  </w:style>
  <w:style w:type="paragraph" w:customStyle="1" w:styleId="dash041e0431044b0447043d044b0439">
    <w:name w:val="dash041e_0431_044b_0447_043d_044b_0439"/>
    <w:basedOn w:val="a"/>
    <w:rsid w:val="00E5630A"/>
    <w:pPr>
      <w:spacing w:after="0" w:line="240" w:lineRule="auto"/>
    </w:pPr>
    <w:rPr>
      <w:rFonts w:ascii="Times New Roman" w:eastAsia="Calibri" w:hAnsi="Times New Roman"/>
      <w:sz w:val="24"/>
      <w:szCs w:val="24"/>
    </w:rPr>
  </w:style>
  <w:style w:type="paragraph" w:customStyle="1" w:styleId="western">
    <w:name w:val="western"/>
    <w:basedOn w:val="a"/>
    <w:rsid w:val="00E5630A"/>
    <w:pPr>
      <w:spacing w:before="100" w:beforeAutospacing="1" w:after="115" w:line="240" w:lineRule="auto"/>
      <w:ind w:firstLine="706"/>
      <w:jc w:val="both"/>
    </w:pPr>
    <w:rPr>
      <w:rFonts w:ascii="Times New Roman" w:eastAsia="Calibri" w:hAnsi="Times New Roman"/>
      <w:color w:val="000000"/>
      <w:sz w:val="24"/>
      <w:szCs w:val="24"/>
    </w:rPr>
  </w:style>
  <w:style w:type="paragraph" w:customStyle="1" w:styleId="dash041e005f0431005f044b005f0447005f043d005f044b005f0439">
    <w:name w:val="dash041e_005f0431_005f044b_005f0447_005f043d_005f044b_005f0439"/>
    <w:basedOn w:val="a"/>
    <w:rsid w:val="00E5630A"/>
    <w:pPr>
      <w:spacing w:after="0" w:line="240" w:lineRule="auto"/>
      <w:jc w:val="both"/>
    </w:pPr>
    <w:rPr>
      <w:rFonts w:ascii="Times New Roman" w:hAnsi="Times New Roman"/>
      <w:sz w:val="24"/>
      <w:szCs w:val="24"/>
    </w:rPr>
  </w:style>
  <w:style w:type="paragraph" w:customStyle="1" w:styleId="23">
    <w:name w:val="?????2"/>
    <w:basedOn w:val="a"/>
    <w:rsid w:val="00E5630A"/>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ConsPlusNormal">
    <w:name w:val="ConsPlusNormal"/>
    <w:rsid w:val="00E5630A"/>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c">
    <w:name w:val="footnote reference"/>
    <w:semiHidden/>
    <w:unhideWhenUsed/>
    <w:rsid w:val="00E5630A"/>
    <w:rPr>
      <w:vertAlign w:val="superscript"/>
    </w:rPr>
  </w:style>
  <w:style w:type="character" w:customStyle="1" w:styleId="Zag11">
    <w:name w:val="Zag_11"/>
    <w:rsid w:val="00E5630A"/>
  </w:style>
  <w:style w:type="character" w:customStyle="1" w:styleId="dash041e0431044b0447043d044b0439char1">
    <w:name w:val="dash041e_0431_044b_0447_043d_044b_0439__char1"/>
    <w:rsid w:val="00E5630A"/>
    <w:rPr>
      <w:rFonts w:ascii="Times New Roman" w:hAnsi="Times New Roman" w:cs="Times New Roman" w:hint="default"/>
      <w:strike w:val="0"/>
      <w:dstrike w:val="0"/>
      <w:sz w:val="24"/>
      <w:szCs w:val="24"/>
      <w:u w:val="none"/>
      <w:effect w:val="none"/>
    </w:rPr>
  </w:style>
  <w:style w:type="character" w:customStyle="1" w:styleId="poemyear">
    <w:name w:val="poemyear"/>
    <w:rsid w:val="00E5630A"/>
    <w:rPr>
      <w:rFonts w:ascii="Times New Roman" w:hAnsi="Times New Roman" w:cs="Times New Roman" w:hint="default"/>
    </w:rPr>
  </w:style>
  <w:style w:type="character" w:customStyle="1" w:styleId="st">
    <w:name w:val="st"/>
    <w:rsid w:val="00E5630A"/>
    <w:rPr>
      <w:rFonts w:ascii="Times New Roman" w:hAnsi="Times New Roman" w:cs="Times New Roman" w:hint="default"/>
    </w:rPr>
  </w:style>
  <w:style w:type="character" w:customStyle="1" w:styleId="line">
    <w:name w:val="line"/>
    <w:rsid w:val="00E5630A"/>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E5630A"/>
    <w:rPr>
      <w:rFonts w:ascii="Times New Roman" w:hAnsi="Times New Roman" w:cs="Times New Roman" w:hint="default"/>
      <w:strike w:val="0"/>
      <w:dstrike w:val="0"/>
      <w:sz w:val="24"/>
      <w:u w:val="none"/>
      <w:effect w:val="none"/>
    </w:rPr>
  </w:style>
  <w:style w:type="character" w:customStyle="1" w:styleId="dash0421005f0442005f0440005f043e005f0433005f0438005f0439005f005fchar1char1">
    <w:name w:val="dash0421_005f0442_005f0440_005f043e_005f0433_005f0438_005f0439_005f_005fchar1__char1"/>
    <w:rsid w:val="00E5630A"/>
    <w:rPr>
      <w:b/>
      <w:bCs w:val="0"/>
    </w:rPr>
  </w:style>
  <w:style w:type="table" w:styleId="ad">
    <w:name w:val="Table Grid"/>
    <w:basedOn w:val="a1"/>
    <w:uiPriority w:val="59"/>
    <w:rsid w:val="00E563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4034">
      <w:bodyDiv w:val="1"/>
      <w:marLeft w:val="0"/>
      <w:marRight w:val="0"/>
      <w:marTop w:val="0"/>
      <w:marBottom w:val="0"/>
      <w:divBdr>
        <w:top w:val="none" w:sz="0" w:space="0" w:color="auto"/>
        <w:left w:val="none" w:sz="0" w:space="0" w:color="auto"/>
        <w:bottom w:val="none" w:sz="0" w:space="0" w:color="auto"/>
        <w:right w:val="none" w:sz="0" w:space="0" w:color="auto"/>
      </w:divBdr>
    </w:div>
    <w:div w:id="17886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10935</Words>
  <Characters>62330</Characters>
  <Application>Microsoft Office Word</Application>
  <DocSecurity>0</DocSecurity>
  <Lines>519</Lines>
  <Paragraphs>146</Paragraphs>
  <ScaleCrop>false</ScaleCrop>
  <Company/>
  <LinksUpToDate>false</LinksUpToDate>
  <CharactersWithSpaces>73119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4</cp:revision>
  <dcterms:created xsi:type="dcterms:W3CDTF">2020-10-30T05:50:00Z</dcterms:created>
  <dcterms:modified xsi:type="dcterms:W3CDTF">2020-11-05T15:42:00Z</dcterms:modified>
</cp:coreProperties>
</file>